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16E24ED" w14:textId="77777777" w:rsidR="00682DC0" w:rsidRPr="00682DC0" w:rsidRDefault="00B85E7D" w:rsidP="00682DC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398B7D54" w14:textId="77777777" w:rsidR="00682DC0" w:rsidRPr="00682DC0" w:rsidRDefault="00682DC0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 EDUKACJA WŁĄCZAJĄCA – szkolenia i doradztwo dla kadr systemu oświaty;</w:t>
            </w:r>
          </w:p>
          <w:p w14:paraId="3753C234" w14:textId="77777777" w:rsidR="00682DC0" w:rsidRPr="00682DC0" w:rsidRDefault="00682DC0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* Szkolenie z zakresu zapobiegania dyskryminacji i przemocy motywowanych uprzedzeniami;</w:t>
            </w:r>
          </w:p>
          <w:p w14:paraId="234E11B2" w14:textId="77777777" w:rsidR="00682DC0" w:rsidRPr="00682DC0" w:rsidRDefault="00682DC0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Szkolenie „Diagnoza i terapia </w:t>
            </w:r>
            <w:proofErr w:type="spellStart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psychologiczno</w:t>
            </w:r>
            <w:proofErr w:type="spellEnd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– pedagogiczna ”;</w:t>
            </w:r>
          </w:p>
          <w:p w14:paraId="0509941D" w14:textId="77777777" w:rsidR="00682DC0" w:rsidRPr="00682DC0" w:rsidRDefault="00682DC0" w:rsidP="00682DC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0C9CB100" w14:textId="5B83C3B9" w:rsidR="00675360" w:rsidRPr="001A584A" w:rsidRDefault="00682DC0" w:rsidP="00682DC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374BB147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682DC0" w:rsidRPr="00682DC0">
              <w:rPr>
                <w:rFonts w:ascii="Times New Roman" w:eastAsia="Times New Roman" w:hAnsi="Times New Roman" w:cs="Times New Roman"/>
                <w:b/>
                <w:color w:val="000000"/>
              </w:rPr>
              <w:t>EDUKACJA WŁĄCZAJĄCA – szkolenia i doradztwo dla kadr systemu oświaty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4C11469C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682DC0" w:rsidRPr="00682DC0">
              <w:rPr>
                <w:rFonts w:ascii="Times New Roman" w:eastAsia="Times New Roman" w:hAnsi="Times New Roman" w:cs="Times New Roman"/>
                <w:b/>
                <w:color w:val="000000"/>
              </w:rPr>
              <w:t>Szkolenie z zakresu zapobiegania dyskryminacji i przemocy motywowanych uprzedzeniami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35"/>
        <w:gridCol w:w="1212"/>
        <w:gridCol w:w="1533"/>
        <w:gridCol w:w="735"/>
        <w:gridCol w:w="1875"/>
        <w:gridCol w:w="109"/>
        <w:gridCol w:w="2268"/>
      </w:tblGrid>
      <w:tr w:rsidR="005343FE" w:rsidRPr="001A584A" w14:paraId="07433FA1" w14:textId="77777777" w:rsidTr="007F392B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  <w:tr w:rsidR="00682DC0" w:rsidRPr="001A584A" w14:paraId="2FBFE198" w14:textId="77777777" w:rsidTr="00E85B94">
        <w:tc>
          <w:tcPr>
            <w:tcW w:w="9067" w:type="dxa"/>
            <w:gridSpan w:val="7"/>
            <w:shd w:val="clear" w:color="auto" w:fill="F2F2F2" w:themeFill="background1" w:themeFillShade="F2"/>
          </w:tcPr>
          <w:p w14:paraId="51D69285" w14:textId="1FCBA252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: </w:t>
            </w:r>
            <w:r w:rsidRPr="00682DC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Szkolenie „Diagnoza i terapia </w:t>
            </w:r>
            <w:proofErr w:type="spellStart"/>
            <w:r w:rsidRPr="00682DC0">
              <w:rPr>
                <w:rFonts w:ascii="Times New Roman" w:eastAsia="Times New Roman" w:hAnsi="Times New Roman" w:cs="Times New Roman"/>
                <w:b/>
                <w:color w:val="000000"/>
              </w:rPr>
              <w:t>psychologiczno</w:t>
            </w:r>
            <w:proofErr w:type="spellEnd"/>
            <w:r w:rsidRPr="00682DC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– pedagogiczna ”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  <w:tr w:rsidR="00682DC0" w:rsidRPr="001A584A" w14:paraId="5F7C2039" w14:textId="1042E45F" w:rsidTr="008B5BEC"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94BC2" w14:textId="32B770C3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26489" w14:textId="426DAA07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45B3E" w14:textId="0420A96F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C27C" w14:textId="7410C776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682DC0" w:rsidRPr="001A584A" w14:paraId="4D15FE2C" w14:textId="56CD8E92" w:rsidTr="008B5BEC"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724A8" w14:textId="77777777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0E64A" w14:textId="77777777" w:rsidR="00682DC0" w:rsidRPr="000F034B" w:rsidRDefault="00682DC0" w:rsidP="00682D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7D4F786D" w14:textId="77777777" w:rsidR="00682DC0" w:rsidRPr="000F034B" w:rsidRDefault="00682DC0" w:rsidP="00682DC0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E2F1C2" w14:textId="6CCBDBBD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26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8BA0" w14:textId="77777777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E276" w14:textId="77777777" w:rsidR="00682DC0" w:rsidRPr="001A584A" w:rsidRDefault="00682DC0" w:rsidP="00682D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31ABFF" w14:textId="77777777" w:rsidR="00682DC0" w:rsidRPr="001A584A" w:rsidRDefault="00682DC0" w:rsidP="00682D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A03B64" w14:textId="77777777" w:rsidR="00682DC0" w:rsidRPr="001A584A" w:rsidRDefault="00682DC0" w:rsidP="00682D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E36389" w14:textId="77777777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</w:p>
        </w:tc>
      </w:tr>
      <w:tr w:rsidR="00682DC0" w:rsidRPr="001A584A" w14:paraId="473AFC4C" w14:textId="77777777" w:rsidTr="007F392B">
        <w:tc>
          <w:tcPr>
            <w:tcW w:w="90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DFBFF" w14:textId="77777777" w:rsidR="00682DC0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26D96923" w14:textId="77777777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1A0EDCD8" w14:textId="7DA33529" w:rsidR="00682DC0" w:rsidRPr="001A584A" w:rsidRDefault="00682DC0" w:rsidP="00682DC0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F18B8" w14:textId="77777777" w:rsidR="00DC39F1" w:rsidRDefault="00DC39F1" w:rsidP="002043F7">
      <w:pPr>
        <w:spacing w:after="0" w:line="240" w:lineRule="auto"/>
      </w:pPr>
      <w:r>
        <w:separator/>
      </w:r>
    </w:p>
  </w:endnote>
  <w:endnote w:type="continuationSeparator" w:id="0">
    <w:p w14:paraId="0399FE16" w14:textId="77777777" w:rsidR="00DC39F1" w:rsidRDefault="00DC39F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D81B9" w14:textId="77777777" w:rsidR="00DC39F1" w:rsidRDefault="00DC39F1" w:rsidP="002043F7">
      <w:pPr>
        <w:spacing w:after="0" w:line="240" w:lineRule="auto"/>
      </w:pPr>
      <w:r>
        <w:separator/>
      </w:r>
    </w:p>
  </w:footnote>
  <w:footnote w:type="continuationSeparator" w:id="0">
    <w:p w14:paraId="0F5DD8D7" w14:textId="77777777" w:rsidR="00DC39F1" w:rsidRDefault="00DC39F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2025-08-21T20:56:00Z</dcterms:created>
  <dcterms:modified xsi:type="dcterms:W3CDTF">2025-08-21T20:56:00Z</dcterms:modified>
</cp:coreProperties>
</file>