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EE0F0" w14:textId="4F10AD40" w:rsidR="00034384" w:rsidRDefault="00AF09BF" w:rsidP="00D51E0F">
      <w:pPr>
        <w:keepNext/>
        <w:keepLines/>
        <w:spacing w:line="360" w:lineRule="auto"/>
        <w:jc w:val="right"/>
        <w:rPr>
          <w:rFonts w:ascii="Times New Roman" w:hAnsi="Times New Roman"/>
          <w:b/>
          <w:bCs/>
          <w:sz w:val="24"/>
          <w:szCs w:val="24"/>
        </w:rPr>
      </w:pPr>
      <w:r w:rsidRPr="00AF09BF">
        <w:rPr>
          <w:rFonts w:ascii="Times New Roman" w:hAnsi="Times New Roman"/>
          <w:b/>
          <w:bCs/>
          <w:sz w:val="24"/>
          <w:szCs w:val="24"/>
        </w:rPr>
        <w:t xml:space="preserve">Załącznik Nr </w:t>
      </w:r>
      <w:r w:rsidR="0079703C">
        <w:rPr>
          <w:rFonts w:ascii="Times New Roman" w:hAnsi="Times New Roman"/>
          <w:b/>
          <w:bCs/>
          <w:sz w:val="24"/>
          <w:szCs w:val="24"/>
        </w:rPr>
        <w:t>5</w:t>
      </w:r>
    </w:p>
    <w:p w14:paraId="070E4878"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val="single" w:color="000000"/>
          <w:lang w:eastAsia="pl-PL"/>
        </w:rPr>
      </w:pPr>
      <w:bookmarkStart w:id="0" w:name="_Toc43387623"/>
      <w:bookmarkStart w:id="1" w:name="_Toc61833305"/>
      <w:bookmarkStart w:id="2" w:name="_Toc62565865"/>
      <w:bookmarkStart w:id="3" w:name="_Toc64009689"/>
      <w:r w:rsidRPr="00AF09BF">
        <w:rPr>
          <w:rFonts w:ascii="Times New Roman" w:eastAsia="Times New Roman" w:hAnsi="Times New Roman"/>
          <w:b/>
          <w:color w:val="000000"/>
          <w:u w:val="single" w:color="000000"/>
          <w:lang w:eastAsia="pl-PL"/>
        </w:rPr>
        <w:t>POSTANOWIENIA UMOWY (PU)</w:t>
      </w:r>
      <w:bookmarkEnd w:id="0"/>
      <w:bookmarkEnd w:id="1"/>
      <w:bookmarkEnd w:id="2"/>
      <w:bookmarkEnd w:id="3"/>
      <w:r w:rsidRPr="00AF09BF">
        <w:rPr>
          <w:rFonts w:ascii="Times New Roman" w:eastAsia="Times New Roman" w:hAnsi="Times New Roman"/>
          <w:b/>
          <w:color w:val="000000"/>
          <w:u w:color="000000"/>
          <w:lang w:eastAsia="pl-PL"/>
        </w:rPr>
        <w:t xml:space="preserve"> </w:t>
      </w:r>
    </w:p>
    <w:p w14:paraId="49FED7E5"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color="000000"/>
          <w:lang w:eastAsia="pl-PL"/>
        </w:rPr>
      </w:pPr>
      <w:bookmarkStart w:id="4" w:name="_Toc43387624"/>
      <w:bookmarkStart w:id="5" w:name="_Toc61833306"/>
      <w:bookmarkStart w:id="6" w:name="_Toc62565866"/>
      <w:bookmarkStart w:id="7" w:name="_Toc64009690"/>
      <w:r w:rsidRPr="00AF09BF">
        <w:rPr>
          <w:rFonts w:ascii="Times New Roman" w:eastAsia="Times New Roman" w:hAnsi="Times New Roman"/>
          <w:b/>
          <w:color w:val="000000"/>
          <w:u w:color="000000"/>
          <w:lang w:eastAsia="pl-PL"/>
        </w:rPr>
        <w:t>UMOWA nr ………………..</w:t>
      </w:r>
      <w:bookmarkEnd w:id="4"/>
      <w:bookmarkEnd w:id="5"/>
      <w:bookmarkEnd w:id="6"/>
      <w:bookmarkEnd w:id="7"/>
      <w:r w:rsidRPr="00AF09BF">
        <w:rPr>
          <w:rFonts w:ascii="Times New Roman" w:eastAsia="Times New Roman" w:hAnsi="Times New Roman"/>
          <w:b/>
          <w:color w:val="000000"/>
          <w:u w:color="000000"/>
          <w:lang w:eastAsia="pl-PL"/>
        </w:rPr>
        <w:t xml:space="preserve"> </w:t>
      </w:r>
    </w:p>
    <w:p w14:paraId="4BD1C49C" w14:textId="2B51ABBF" w:rsidR="000A7AA1" w:rsidRPr="00DD68A4" w:rsidRDefault="000A7AA1" w:rsidP="000A7AA1">
      <w:pPr>
        <w:ind w:right="-77"/>
        <w:rPr>
          <w:rFonts w:ascii="Times New Roman" w:hAnsi="Times New Roman"/>
          <w:b/>
          <w:sz w:val="24"/>
          <w:szCs w:val="24"/>
        </w:rPr>
      </w:pPr>
      <w:r w:rsidRPr="00DD68A4">
        <w:rPr>
          <w:rFonts w:ascii="Times New Roman" w:hAnsi="Times New Roman"/>
          <w:sz w:val="24"/>
          <w:szCs w:val="24"/>
        </w:rPr>
        <w:t>zawarta w …………….. w dniu  …………………. 202</w:t>
      </w:r>
      <w:r w:rsidR="00D331A6">
        <w:rPr>
          <w:rFonts w:ascii="Times New Roman" w:hAnsi="Times New Roman"/>
          <w:sz w:val="24"/>
          <w:szCs w:val="24"/>
        </w:rPr>
        <w:t>5</w:t>
      </w:r>
      <w:r w:rsidRPr="00DD68A4">
        <w:rPr>
          <w:rFonts w:ascii="Times New Roman" w:hAnsi="Times New Roman"/>
          <w:sz w:val="24"/>
          <w:szCs w:val="24"/>
        </w:rPr>
        <w:t xml:space="preserve"> roku pomiędzy:  </w:t>
      </w:r>
    </w:p>
    <w:p w14:paraId="49D8ECBD" w14:textId="36903FBA" w:rsidR="000A7AA1" w:rsidRPr="00DD68A4" w:rsidRDefault="00C37554" w:rsidP="000A7AA1">
      <w:pPr>
        <w:pStyle w:val="Default"/>
        <w:spacing w:line="276" w:lineRule="auto"/>
        <w:rPr>
          <w:rFonts w:ascii="Times New Roman" w:hAnsi="Times New Roman" w:cs="Times New Roman"/>
          <w:b/>
        </w:rPr>
      </w:pPr>
      <w:r>
        <w:rPr>
          <w:rFonts w:ascii="Times New Roman" w:hAnsi="Times New Roman" w:cs="Times New Roman"/>
          <w:b/>
        </w:rPr>
        <w:t>……………………………………………….</w:t>
      </w:r>
    </w:p>
    <w:p w14:paraId="21FEF025" w14:textId="77777777" w:rsidR="000A7AA1" w:rsidRPr="00DD68A4" w:rsidRDefault="000A7AA1" w:rsidP="000A7AA1">
      <w:pPr>
        <w:spacing w:line="276" w:lineRule="auto"/>
        <w:rPr>
          <w:rFonts w:ascii="Times New Roman" w:hAnsi="Times New Roman"/>
          <w:sz w:val="24"/>
          <w:szCs w:val="24"/>
        </w:rPr>
      </w:pPr>
      <w:r w:rsidRPr="00DD68A4">
        <w:rPr>
          <w:rFonts w:ascii="Times New Roman" w:hAnsi="Times New Roman"/>
          <w:b/>
          <w:sz w:val="24"/>
          <w:szCs w:val="24"/>
        </w:rPr>
        <w:t xml:space="preserve">NIP: ……………, REGON: ……………., </w:t>
      </w:r>
    </w:p>
    <w:p w14:paraId="4C4F7AFB" w14:textId="77777777" w:rsidR="000A7AA1" w:rsidRPr="00DD68A4" w:rsidRDefault="000A7AA1" w:rsidP="000A7AA1">
      <w:pPr>
        <w:spacing w:line="276" w:lineRule="auto"/>
        <w:rPr>
          <w:rFonts w:ascii="Times New Roman" w:hAnsi="Times New Roman"/>
          <w:sz w:val="24"/>
          <w:szCs w:val="24"/>
        </w:rPr>
      </w:pPr>
      <w:r w:rsidRPr="00DD68A4">
        <w:rPr>
          <w:rFonts w:ascii="Times New Roman" w:hAnsi="Times New Roman"/>
          <w:sz w:val="24"/>
          <w:szCs w:val="24"/>
        </w:rPr>
        <w:t xml:space="preserve">którą reprezentuje: </w:t>
      </w:r>
    </w:p>
    <w:p w14:paraId="202DCA39" w14:textId="571633DE" w:rsidR="000A7AA1" w:rsidRPr="00DD68A4" w:rsidRDefault="00C37554" w:rsidP="000A7AA1">
      <w:pPr>
        <w:spacing w:line="276" w:lineRule="auto"/>
        <w:rPr>
          <w:rFonts w:ascii="Times New Roman" w:hAnsi="Times New Roman"/>
          <w:sz w:val="24"/>
          <w:szCs w:val="24"/>
        </w:rPr>
      </w:pPr>
      <w:r>
        <w:rPr>
          <w:rFonts w:ascii="Times New Roman" w:hAnsi="Times New Roman"/>
          <w:sz w:val="24"/>
          <w:szCs w:val="24"/>
        </w:rPr>
        <w:t>………………….</w:t>
      </w:r>
      <w:r w:rsidR="000A7AA1" w:rsidRPr="00DD68A4">
        <w:rPr>
          <w:rFonts w:ascii="Times New Roman" w:hAnsi="Times New Roman"/>
          <w:sz w:val="24"/>
          <w:szCs w:val="24"/>
        </w:rPr>
        <w:t xml:space="preserve"> – </w:t>
      </w:r>
      <w:r>
        <w:rPr>
          <w:rFonts w:ascii="Times New Roman" w:hAnsi="Times New Roman"/>
          <w:sz w:val="24"/>
          <w:szCs w:val="24"/>
        </w:rPr>
        <w:t>Dyrektor Szkoły</w:t>
      </w:r>
    </w:p>
    <w:p w14:paraId="00680B8F" w14:textId="77777777" w:rsidR="000A7AA1" w:rsidRPr="00DD68A4" w:rsidRDefault="000A7AA1" w:rsidP="000A7AA1">
      <w:pPr>
        <w:spacing w:line="276" w:lineRule="auto"/>
        <w:ind w:right="-77"/>
        <w:rPr>
          <w:rFonts w:ascii="Times New Roman" w:hAnsi="Times New Roman"/>
          <w:sz w:val="24"/>
          <w:szCs w:val="24"/>
        </w:rPr>
      </w:pPr>
      <w:r w:rsidRPr="00DD68A4">
        <w:rPr>
          <w:rFonts w:ascii="Times New Roman" w:hAnsi="Times New Roman"/>
          <w:sz w:val="24"/>
          <w:szCs w:val="24"/>
        </w:rPr>
        <w:t>zwaną w dalszej części umowy razem: „</w:t>
      </w:r>
      <w:r w:rsidRPr="00DD68A4">
        <w:rPr>
          <w:rFonts w:ascii="Times New Roman" w:hAnsi="Times New Roman"/>
          <w:b/>
          <w:sz w:val="24"/>
          <w:szCs w:val="24"/>
        </w:rPr>
        <w:t>Zamawiającym</w:t>
      </w:r>
      <w:r w:rsidRPr="00DD68A4">
        <w:rPr>
          <w:rFonts w:ascii="Times New Roman" w:hAnsi="Times New Roman"/>
          <w:sz w:val="24"/>
          <w:szCs w:val="24"/>
        </w:rPr>
        <w:t>”,</w:t>
      </w:r>
    </w:p>
    <w:p w14:paraId="20A7A3DB" w14:textId="77777777" w:rsidR="009D32A9" w:rsidRPr="00DD68A4" w:rsidRDefault="00F9493F" w:rsidP="009D32A9">
      <w:pPr>
        <w:spacing w:line="276" w:lineRule="auto"/>
        <w:ind w:right="-77"/>
        <w:rPr>
          <w:rFonts w:ascii="Times New Roman" w:hAnsi="Times New Roman"/>
          <w:sz w:val="24"/>
          <w:szCs w:val="24"/>
        </w:rPr>
      </w:pPr>
      <w:r w:rsidRPr="00DD68A4">
        <w:rPr>
          <w:rFonts w:ascii="Times New Roman" w:hAnsi="Times New Roman"/>
          <w:bCs/>
          <w:sz w:val="24"/>
          <w:szCs w:val="24"/>
        </w:rPr>
        <w:t>a</w:t>
      </w:r>
      <w:r w:rsidR="00887D3B"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w:t>
      </w:r>
      <w:r w:rsidR="00625F27" w:rsidRPr="00DD68A4">
        <w:rPr>
          <w:rFonts w:ascii="Times New Roman" w:hAnsi="Times New Roman"/>
          <w:bCs/>
          <w:sz w:val="24"/>
          <w:szCs w:val="24"/>
        </w:rPr>
        <w:t>...................</w:t>
      </w:r>
      <w:r w:rsidR="00230C0D" w:rsidRPr="00DD68A4">
        <w:rPr>
          <w:rFonts w:ascii="Times New Roman" w:hAnsi="Times New Roman"/>
          <w:bCs/>
          <w:sz w:val="24"/>
          <w:szCs w:val="24"/>
        </w:rPr>
        <w:t>..</w:t>
      </w:r>
      <w:r w:rsidR="00625F27" w:rsidRPr="00DD68A4">
        <w:rPr>
          <w:rFonts w:ascii="Times New Roman" w:hAnsi="Times New Roman"/>
          <w:bCs/>
          <w:sz w:val="24"/>
          <w:szCs w:val="24"/>
        </w:rPr>
        <w:t>.................................................................</w:t>
      </w:r>
      <w:r w:rsidRPr="00DD68A4">
        <w:rPr>
          <w:rFonts w:ascii="Times New Roman" w:hAnsi="Times New Roman"/>
          <w:bCs/>
          <w:sz w:val="24"/>
          <w:szCs w:val="24"/>
        </w:rPr>
        <w:t>……, z siedzibą ……</w:t>
      </w:r>
      <w:r w:rsidR="00625F27"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 ul. ……</w:t>
      </w:r>
      <w:r w:rsidR="00EF3B2C" w:rsidRPr="00DD68A4">
        <w:rPr>
          <w:rFonts w:ascii="Times New Roman" w:hAnsi="Times New Roman"/>
          <w:bCs/>
          <w:sz w:val="24"/>
          <w:szCs w:val="24"/>
        </w:rPr>
        <w:t>.</w:t>
      </w:r>
      <w:r w:rsidR="00625F27"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 xml:space="preserve">………., </w:t>
      </w:r>
      <w:r w:rsidR="00AF09BF" w:rsidRPr="00DD68A4">
        <w:rPr>
          <w:rFonts w:ascii="Times New Roman" w:hAnsi="Times New Roman"/>
          <w:bCs/>
          <w:sz w:val="24"/>
          <w:szCs w:val="24"/>
        </w:rPr>
        <w:t>NIP</w:t>
      </w:r>
      <w:r w:rsidRPr="00DD68A4">
        <w:rPr>
          <w:rFonts w:ascii="Times New Roman" w:hAnsi="Times New Roman"/>
          <w:bCs/>
          <w:sz w:val="24"/>
          <w:szCs w:val="24"/>
        </w:rPr>
        <w:t xml:space="preserve"> ………………….., REGON …………………, zarejest</w:t>
      </w:r>
      <w:r w:rsidR="0091391D" w:rsidRPr="00DD68A4">
        <w:rPr>
          <w:rFonts w:ascii="Times New Roman" w:hAnsi="Times New Roman"/>
          <w:bCs/>
          <w:sz w:val="24"/>
          <w:szCs w:val="24"/>
        </w:rPr>
        <w:t>rowaną w……………………</w:t>
      </w:r>
      <w:r w:rsidR="00EF3B2C" w:rsidRPr="00DD68A4">
        <w:rPr>
          <w:rFonts w:ascii="Times New Roman" w:hAnsi="Times New Roman"/>
          <w:bCs/>
          <w:sz w:val="24"/>
          <w:szCs w:val="24"/>
        </w:rPr>
        <w:t>.........</w:t>
      </w:r>
      <w:r w:rsidR="0091391D" w:rsidRPr="00DD68A4">
        <w:rPr>
          <w:rFonts w:ascii="Times New Roman" w:hAnsi="Times New Roman"/>
          <w:bCs/>
          <w:sz w:val="24"/>
          <w:szCs w:val="24"/>
        </w:rPr>
        <w:t>………….., zwaną w </w:t>
      </w:r>
      <w:r w:rsidRPr="00DD68A4">
        <w:rPr>
          <w:rFonts w:ascii="Times New Roman" w:hAnsi="Times New Roman"/>
          <w:bCs/>
          <w:sz w:val="24"/>
          <w:szCs w:val="24"/>
        </w:rPr>
        <w:t>treści umowy Wykonawcą,</w:t>
      </w:r>
      <w:r w:rsidRPr="00DD68A4">
        <w:rPr>
          <w:rFonts w:ascii="Times New Roman" w:hAnsi="Times New Roman"/>
          <w:bCs/>
          <w:iCs/>
          <w:sz w:val="24"/>
          <w:szCs w:val="24"/>
        </w:rPr>
        <w:t xml:space="preserve"> </w:t>
      </w:r>
      <w:r w:rsidRPr="00DD68A4">
        <w:rPr>
          <w:rFonts w:ascii="Times New Roman" w:hAnsi="Times New Roman"/>
          <w:bCs/>
          <w:sz w:val="24"/>
          <w:szCs w:val="24"/>
        </w:rPr>
        <w:t xml:space="preserve">reprezentowanym przez: </w:t>
      </w:r>
      <w:r w:rsidRPr="00DD68A4">
        <w:rPr>
          <w:rFonts w:ascii="Times New Roman" w:hAnsi="Times New Roman"/>
          <w:b/>
          <w:bCs/>
          <w:sz w:val="24"/>
          <w:szCs w:val="24"/>
        </w:rPr>
        <w:t>…………………</w:t>
      </w:r>
      <w:r w:rsidR="00230C0D" w:rsidRPr="00DD68A4">
        <w:rPr>
          <w:rFonts w:ascii="Times New Roman" w:hAnsi="Times New Roman"/>
          <w:b/>
          <w:bCs/>
          <w:sz w:val="24"/>
          <w:szCs w:val="24"/>
        </w:rPr>
        <w:t>.................................</w:t>
      </w:r>
      <w:r w:rsidRPr="00DD68A4">
        <w:rPr>
          <w:rFonts w:ascii="Times New Roman" w:hAnsi="Times New Roman"/>
          <w:b/>
          <w:bCs/>
          <w:sz w:val="24"/>
          <w:szCs w:val="24"/>
        </w:rPr>
        <w:t>…………………</w:t>
      </w:r>
    </w:p>
    <w:p w14:paraId="3E5A88E5" w14:textId="77777777" w:rsidR="0019070B" w:rsidRDefault="0019070B" w:rsidP="0019070B">
      <w:pPr>
        <w:spacing w:line="360" w:lineRule="auto"/>
        <w:ind w:right="-77"/>
        <w:jc w:val="center"/>
        <w:rPr>
          <w:rFonts w:ascii="Times New Roman" w:hAnsi="Times New Roman"/>
          <w:b/>
          <w:iCs/>
          <w:sz w:val="24"/>
          <w:szCs w:val="24"/>
        </w:rPr>
      </w:pPr>
    </w:p>
    <w:p w14:paraId="4860B3BA" w14:textId="2ACABA51" w:rsidR="005A20A1" w:rsidRDefault="00AF09BF" w:rsidP="0019070B">
      <w:pPr>
        <w:spacing w:line="360" w:lineRule="auto"/>
        <w:ind w:right="-77"/>
        <w:jc w:val="center"/>
        <w:rPr>
          <w:rFonts w:ascii="Times New Roman" w:hAnsi="Times New Roman"/>
        </w:rPr>
      </w:pPr>
      <w:r w:rsidRPr="00AF09BF">
        <w:rPr>
          <w:rFonts w:ascii="Times New Roman" w:hAnsi="Times New Roman"/>
          <w:b/>
          <w:iCs/>
          <w:sz w:val="24"/>
          <w:szCs w:val="24"/>
        </w:rPr>
        <w:t>Preambuła</w:t>
      </w:r>
    </w:p>
    <w:p w14:paraId="0A08A3AD" w14:textId="32AC5010" w:rsidR="005A20A1" w:rsidRPr="005A20A1" w:rsidRDefault="00425AEA" w:rsidP="0019070B">
      <w:pPr>
        <w:pStyle w:val="Akapitzlist"/>
        <w:numPr>
          <w:ilvl w:val="0"/>
          <w:numId w:val="35"/>
        </w:numPr>
        <w:spacing w:line="360" w:lineRule="auto"/>
        <w:ind w:right="-77"/>
        <w:jc w:val="both"/>
        <w:rPr>
          <w:rFonts w:ascii="Times New Roman" w:hAnsi="Times New Roman"/>
        </w:rPr>
      </w:pPr>
      <w:r w:rsidRPr="005A20A1">
        <w:rPr>
          <w:rFonts w:ascii="Times New Roman" w:hAnsi="Times New Roman"/>
          <w:bCs/>
          <w:iCs/>
          <w:sz w:val="24"/>
          <w:szCs w:val="24"/>
        </w:rPr>
        <w:t>Niniejsza umowa, zwana dalej „Umową”, została zawarta w wyniku przeprowadzenia postępowania o udzielenie zamówienia publicznego o wartości szacunkowej poniżej 130 000 zł, prowadzonym z pominięciem ustawy z dnia 11 września 2019 r. - Prawo zamówień publicznych (tj. Dz. U. z 2024 r. poz. 1320 z późn. zm.), z zachowaniem zasady konkurencyjności</w:t>
      </w:r>
      <w:r w:rsidR="0019070B">
        <w:rPr>
          <w:rFonts w:ascii="Times New Roman" w:hAnsi="Times New Roman"/>
          <w:bCs/>
          <w:iCs/>
          <w:sz w:val="24"/>
          <w:szCs w:val="24"/>
        </w:rPr>
        <w:t>.</w:t>
      </w:r>
    </w:p>
    <w:p w14:paraId="72E53C21" w14:textId="010590F2" w:rsidR="00BD0695" w:rsidRPr="00BD0695" w:rsidRDefault="00AF09BF" w:rsidP="00BD0695">
      <w:pPr>
        <w:pStyle w:val="Akapitzlist"/>
        <w:numPr>
          <w:ilvl w:val="0"/>
          <w:numId w:val="35"/>
        </w:numPr>
        <w:spacing w:line="360" w:lineRule="auto"/>
        <w:ind w:right="-77"/>
        <w:jc w:val="both"/>
        <w:rPr>
          <w:rFonts w:ascii="Times New Roman" w:hAnsi="Times New Roman"/>
          <w:b/>
          <w:bCs/>
          <w:sz w:val="24"/>
          <w:szCs w:val="24"/>
        </w:rPr>
      </w:pPr>
      <w:r w:rsidRPr="00BD0695">
        <w:rPr>
          <w:rFonts w:ascii="Times New Roman" w:hAnsi="Times New Roman"/>
          <w:bCs/>
          <w:iCs/>
          <w:sz w:val="24"/>
          <w:szCs w:val="24"/>
        </w:rPr>
        <w:t xml:space="preserve">Zamawiający oświadcza, iż zadanie, o którym mowa w § 1 poniżej, jest współfinansowane </w:t>
      </w:r>
      <w:r w:rsidR="00425AEA" w:rsidRPr="00BD0695">
        <w:rPr>
          <w:rFonts w:ascii="Times New Roman" w:hAnsi="Times New Roman"/>
          <w:bCs/>
          <w:iCs/>
          <w:sz w:val="24"/>
          <w:szCs w:val="24"/>
        </w:rPr>
        <w:t xml:space="preserve">ze środków </w:t>
      </w:r>
      <w:r w:rsidR="00BD0695" w:rsidRPr="00E06028">
        <w:rPr>
          <w:rFonts w:ascii="Times New Roman" w:hAnsi="Times New Roman"/>
          <w:bCs/>
          <w:iCs/>
          <w:sz w:val="24"/>
          <w:szCs w:val="24"/>
        </w:rPr>
        <w:t xml:space="preserve">Europejskiego Funduszu </w:t>
      </w:r>
      <w:r w:rsidR="00BD0695">
        <w:rPr>
          <w:rFonts w:ascii="Times New Roman" w:hAnsi="Times New Roman"/>
          <w:bCs/>
          <w:iCs/>
          <w:sz w:val="24"/>
          <w:szCs w:val="24"/>
        </w:rPr>
        <w:t>Społecznego Plus</w:t>
      </w:r>
      <w:r w:rsidR="00BD0695" w:rsidRPr="003B0ECA">
        <w:rPr>
          <w:rFonts w:ascii="Times New Roman" w:hAnsi="Times New Roman"/>
          <w:bCs/>
          <w:iCs/>
          <w:sz w:val="24"/>
          <w:szCs w:val="24"/>
        </w:rPr>
        <w:t xml:space="preserve"> w ramach Programu Regionalnego Fundusze Europejskie dla Łódzkiego 2021-2027, nr umowy </w:t>
      </w:r>
      <w:r w:rsidR="00BD0695" w:rsidRPr="00E976B3">
        <w:rPr>
          <w:rFonts w:ascii="Times New Roman" w:hAnsi="Times New Roman"/>
          <w:bCs/>
          <w:iCs/>
          <w:sz w:val="24"/>
          <w:szCs w:val="24"/>
        </w:rPr>
        <w:t>FELD.08.08-IZ.00-008</w:t>
      </w:r>
      <w:r w:rsidR="00572B1C">
        <w:rPr>
          <w:rFonts w:ascii="Times New Roman" w:hAnsi="Times New Roman"/>
          <w:bCs/>
          <w:iCs/>
          <w:sz w:val="24"/>
          <w:szCs w:val="24"/>
        </w:rPr>
        <w:t>4</w:t>
      </w:r>
      <w:r w:rsidR="00BD0695" w:rsidRPr="00E976B3">
        <w:rPr>
          <w:rFonts w:ascii="Times New Roman" w:hAnsi="Times New Roman"/>
          <w:bCs/>
          <w:iCs/>
          <w:sz w:val="24"/>
          <w:szCs w:val="24"/>
        </w:rPr>
        <w:t>/23-00</w:t>
      </w:r>
      <w:r w:rsidR="00BD0695" w:rsidRPr="00AF09BF">
        <w:rPr>
          <w:rFonts w:ascii="Times New Roman" w:hAnsi="Times New Roman"/>
          <w:bCs/>
          <w:iCs/>
          <w:sz w:val="24"/>
          <w:szCs w:val="24"/>
        </w:rPr>
        <w:t>.</w:t>
      </w:r>
    </w:p>
    <w:p w14:paraId="7C5006E2" w14:textId="233993BB" w:rsidR="002502A5" w:rsidRPr="00BD0695" w:rsidRDefault="00B368BB" w:rsidP="00BD0695">
      <w:pPr>
        <w:pStyle w:val="Akapitzlist"/>
        <w:spacing w:line="360" w:lineRule="auto"/>
        <w:ind w:right="-77"/>
        <w:jc w:val="center"/>
        <w:rPr>
          <w:rFonts w:ascii="Times New Roman" w:hAnsi="Times New Roman"/>
          <w:b/>
          <w:bCs/>
          <w:sz w:val="24"/>
          <w:szCs w:val="24"/>
        </w:rPr>
      </w:pPr>
      <w:r w:rsidRPr="00BD0695">
        <w:rPr>
          <w:rFonts w:ascii="Times New Roman" w:hAnsi="Times New Roman"/>
          <w:b/>
          <w:bCs/>
          <w:sz w:val="24"/>
          <w:szCs w:val="24"/>
        </w:rPr>
        <w:t>§ 1</w:t>
      </w:r>
    </w:p>
    <w:p w14:paraId="445DEFDF" w14:textId="420831F8" w:rsidR="00324259" w:rsidRPr="00324259" w:rsidRDefault="00B368BB" w:rsidP="00324259">
      <w:pPr>
        <w:spacing w:after="0" w:line="276" w:lineRule="auto"/>
        <w:jc w:val="both"/>
        <w:rPr>
          <w:rFonts w:ascii="Times New Roman" w:eastAsia="Times New Roman" w:hAnsi="Times New Roman"/>
          <w:color w:val="000000"/>
          <w:sz w:val="24"/>
          <w:szCs w:val="24"/>
        </w:rPr>
      </w:pPr>
      <w:r w:rsidRPr="00324259">
        <w:rPr>
          <w:rFonts w:ascii="Times New Roman" w:hAnsi="Times New Roman"/>
          <w:sz w:val="24"/>
          <w:szCs w:val="24"/>
        </w:rPr>
        <w:t xml:space="preserve">Przedmiotem niniejszej Umowy jest </w:t>
      </w:r>
      <w:r w:rsidR="009B6250" w:rsidRPr="00324259">
        <w:rPr>
          <w:rFonts w:ascii="Times New Roman" w:hAnsi="Times New Roman"/>
          <w:sz w:val="24"/>
          <w:szCs w:val="24"/>
        </w:rPr>
        <w:t>realizacja</w:t>
      </w:r>
      <w:r w:rsidRPr="00324259">
        <w:rPr>
          <w:rFonts w:ascii="Times New Roman" w:hAnsi="Times New Roman"/>
          <w:sz w:val="24"/>
          <w:szCs w:val="24"/>
        </w:rPr>
        <w:t xml:space="preserve"> przez Wykonawcę na rzecz Zam</w:t>
      </w:r>
      <w:r w:rsidR="00887D3B" w:rsidRPr="00324259">
        <w:rPr>
          <w:rFonts w:ascii="Times New Roman" w:hAnsi="Times New Roman"/>
          <w:sz w:val="24"/>
          <w:szCs w:val="24"/>
        </w:rPr>
        <w:t>awiającego zamówienia pod nazwą</w:t>
      </w:r>
      <w:r w:rsidR="00BA1AFF" w:rsidRPr="00324259">
        <w:rPr>
          <w:rFonts w:ascii="Times New Roman" w:hAnsi="Times New Roman"/>
          <w:sz w:val="24"/>
          <w:szCs w:val="24"/>
        </w:rPr>
        <w:t xml:space="preserve">: </w:t>
      </w:r>
      <w:r w:rsidR="00145D3B" w:rsidRPr="00145D3B">
        <w:rPr>
          <w:rFonts w:ascii="Times New Roman" w:eastAsia="Times New Roman" w:hAnsi="Times New Roman"/>
          <w:color w:val="000000"/>
          <w:sz w:val="24"/>
          <w:szCs w:val="24"/>
        </w:rPr>
        <w:t xml:space="preserve">zakup i dostawa </w:t>
      </w:r>
      <w:r w:rsidR="002212DD">
        <w:rPr>
          <w:rFonts w:ascii="Times New Roman" w:eastAsia="Times New Roman" w:hAnsi="Times New Roman"/>
          <w:color w:val="000000"/>
        </w:rPr>
        <w:t xml:space="preserve">urządzeń do identyfikacji towarów i zliczania klientów </w:t>
      </w:r>
      <w:r w:rsidR="00324259" w:rsidRPr="00324259">
        <w:rPr>
          <w:rFonts w:ascii="Times New Roman" w:eastAsia="Times New Roman" w:hAnsi="Times New Roman"/>
          <w:color w:val="000000"/>
          <w:sz w:val="24"/>
          <w:szCs w:val="24"/>
        </w:rPr>
        <w:t>w ilości i jakości zgodnej z załącznikiem nr 3 do zapytania ofertowego „Opis przedmiotu zamówienia” w ramach projektu pn.: „</w:t>
      </w:r>
      <w:r w:rsidR="002144EF" w:rsidRPr="002144EF">
        <w:rPr>
          <w:rFonts w:ascii="Times New Roman" w:eastAsia="Times New Roman" w:hAnsi="Times New Roman"/>
          <w:b/>
          <w:color w:val="000000"/>
          <w:sz w:val="24"/>
          <w:szCs w:val="24"/>
        </w:rPr>
        <w:t xml:space="preserve">Rozwój kompetencji młodych logistyków – </w:t>
      </w:r>
      <w:r w:rsidR="002144EF" w:rsidRPr="002144EF">
        <w:rPr>
          <w:rFonts w:ascii="Times New Roman" w:eastAsia="Times New Roman" w:hAnsi="Times New Roman"/>
          <w:b/>
          <w:color w:val="000000"/>
          <w:sz w:val="24"/>
          <w:szCs w:val="24"/>
        </w:rPr>
        <w:lastRenderedPageBreak/>
        <w:t xml:space="preserve">podniesienie jakości kształcenia zawodowego w ZSZ nr 2 w Kutnie” </w:t>
      </w:r>
      <w:r w:rsidR="002144EF" w:rsidRPr="002144EF">
        <w:rPr>
          <w:rFonts w:ascii="Times New Roman" w:eastAsia="Times New Roman" w:hAnsi="Times New Roman"/>
          <w:bCs/>
          <w:color w:val="000000"/>
          <w:sz w:val="24"/>
          <w:szCs w:val="24"/>
        </w:rPr>
        <w:t>w Zespole Szkół Zawodowych Nr 2 im. dr A. Troczewskiego w Kutnie</w:t>
      </w:r>
      <w:r w:rsidR="002144EF" w:rsidRPr="002144EF">
        <w:rPr>
          <w:rFonts w:ascii="Times New Roman" w:eastAsia="Times New Roman" w:hAnsi="Times New Roman"/>
          <w:b/>
          <w:color w:val="000000"/>
          <w:sz w:val="24"/>
          <w:szCs w:val="24"/>
        </w:rPr>
        <w:t xml:space="preserve"> </w:t>
      </w:r>
      <w:r w:rsidR="00324259" w:rsidRPr="00324259">
        <w:rPr>
          <w:rFonts w:ascii="Times New Roman" w:eastAsia="Times New Roman" w:hAnsi="Times New Roman"/>
          <w:color w:val="000000"/>
          <w:sz w:val="24"/>
          <w:szCs w:val="24"/>
        </w:rPr>
        <w:t>w ramach Programu Regionalnego Fundusze Europejskie dla Łódzkiego na lata 2021-2027, Priorytet FELD.08 Fundusze europejskie dla edukacji i kadr w Łódzkiem, Działanie FELD 08.08 Kształcenie zawodowe  (FELD.08.08-IZ.00-008</w:t>
      </w:r>
      <w:r w:rsidR="002144EF">
        <w:rPr>
          <w:rFonts w:ascii="Times New Roman" w:eastAsia="Times New Roman" w:hAnsi="Times New Roman"/>
          <w:color w:val="000000"/>
          <w:sz w:val="24"/>
          <w:szCs w:val="24"/>
        </w:rPr>
        <w:t>4</w:t>
      </w:r>
      <w:r w:rsidR="00324259" w:rsidRPr="00324259">
        <w:rPr>
          <w:rFonts w:ascii="Times New Roman" w:eastAsia="Times New Roman" w:hAnsi="Times New Roman"/>
          <w:color w:val="000000"/>
          <w:sz w:val="24"/>
          <w:szCs w:val="24"/>
        </w:rPr>
        <w:t>/23-00).</w:t>
      </w:r>
    </w:p>
    <w:p w14:paraId="19C57E18" w14:textId="62C809C3" w:rsidR="002B2FF9" w:rsidRDefault="002B2FF9" w:rsidP="00324259">
      <w:pPr>
        <w:spacing w:after="0" w:line="360" w:lineRule="auto"/>
        <w:jc w:val="both"/>
        <w:rPr>
          <w:rFonts w:ascii="Times New Roman" w:eastAsia="Times New Roman" w:hAnsi="Times New Roman"/>
          <w:color w:val="000000"/>
        </w:rPr>
      </w:pPr>
    </w:p>
    <w:p w14:paraId="67767530" w14:textId="77777777" w:rsidR="0039592A" w:rsidRPr="004F26B2" w:rsidRDefault="0039592A" w:rsidP="0039592A">
      <w:pPr>
        <w:spacing w:after="0" w:line="276" w:lineRule="auto"/>
        <w:jc w:val="both"/>
        <w:rPr>
          <w:rFonts w:ascii="Times New Roman" w:eastAsia="Times New Roman" w:hAnsi="Times New Roman"/>
          <w:color w:val="000000"/>
        </w:rPr>
      </w:pPr>
    </w:p>
    <w:tbl>
      <w:tblPr>
        <w:tblStyle w:val="Tabela-Siatka"/>
        <w:tblW w:w="4679" w:type="dxa"/>
        <w:jc w:val="center"/>
        <w:tblLook w:val="04A0" w:firstRow="1" w:lastRow="0" w:firstColumn="1" w:lastColumn="0" w:noHBand="0" w:noVBand="1"/>
      </w:tblPr>
      <w:tblGrid>
        <w:gridCol w:w="936"/>
        <w:gridCol w:w="1932"/>
        <w:gridCol w:w="696"/>
        <w:gridCol w:w="1115"/>
      </w:tblGrid>
      <w:tr w:rsidR="007420B2" w:rsidRPr="006B6A2F" w14:paraId="688B9632" w14:textId="77777777" w:rsidTr="007420B2">
        <w:trPr>
          <w:jc w:val="center"/>
        </w:trPr>
        <w:tc>
          <w:tcPr>
            <w:tcW w:w="936"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3E395137" w14:textId="77777777" w:rsidR="007420B2" w:rsidRPr="006B6A2F" w:rsidRDefault="007420B2" w:rsidP="000D0F81">
            <w:pPr>
              <w:jc w:val="center"/>
              <w:rPr>
                <w:rFonts w:ascii="Times New Roman" w:hAnsi="Times New Roman"/>
                <w:b/>
                <w:bCs/>
                <w:sz w:val="24"/>
                <w:szCs w:val="24"/>
              </w:rPr>
            </w:pPr>
            <w:r w:rsidRPr="006B6A2F">
              <w:rPr>
                <w:rFonts w:ascii="Times New Roman" w:hAnsi="Times New Roman"/>
                <w:b/>
                <w:bCs/>
                <w:color w:val="111111"/>
                <w:sz w:val="24"/>
                <w:szCs w:val="24"/>
              </w:rPr>
              <w:t>Lp.</w:t>
            </w:r>
          </w:p>
        </w:tc>
        <w:tc>
          <w:tcPr>
            <w:tcW w:w="1932"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37ED8FFC" w14:textId="77777777" w:rsidR="007420B2" w:rsidRPr="006B6A2F" w:rsidRDefault="007420B2" w:rsidP="000D0F81">
            <w:pPr>
              <w:jc w:val="center"/>
              <w:rPr>
                <w:rFonts w:ascii="Times New Roman" w:hAnsi="Times New Roman"/>
                <w:b/>
                <w:bCs/>
                <w:sz w:val="24"/>
                <w:szCs w:val="24"/>
              </w:rPr>
            </w:pPr>
            <w:r w:rsidRPr="006B6A2F">
              <w:rPr>
                <w:rFonts w:ascii="Times New Roman" w:hAnsi="Times New Roman"/>
                <w:b/>
                <w:bCs/>
                <w:color w:val="000000"/>
                <w:sz w:val="24"/>
                <w:szCs w:val="24"/>
              </w:rPr>
              <w:t>Nazwa</w:t>
            </w:r>
          </w:p>
        </w:tc>
        <w:tc>
          <w:tcPr>
            <w:tcW w:w="696"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7C0A8176" w14:textId="77777777" w:rsidR="007420B2" w:rsidRPr="006B6A2F" w:rsidRDefault="007420B2" w:rsidP="000D0F81">
            <w:pPr>
              <w:jc w:val="center"/>
              <w:rPr>
                <w:rFonts w:ascii="Times New Roman" w:hAnsi="Times New Roman"/>
                <w:b/>
                <w:bCs/>
                <w:sz w:val="24"/>
                <w:szCs w:val="24"/>
              </w:rPr>
            </w:pPr>
            <w:r>
              <w:rPr>
                <w:rFonts w:ascii="Times New Roman" w:hAnsi="Times New Roman"/>
                <w:b/>
                <w:bCs/>
                <w:color w:val="000000"/>
                <w:sz w:val="24"/>
                <w:szCs w:val="24"/>
              </w:rPr>
              <w:t>I</w:t>
            </w:r>
            <w:r w:rsidRPr="006B6A2F">
              <w:rPr>
                <w:rFonts w:ascii="Times New Roman" w:hAnsi="Times New Roman"/>
                <w:b/>
                <w:bCs/>
                <w:color w:val="000000"/>
                <w:sz w:val="24"/>
                <w:szCs w:val="24"/>
              </w:rPr>
              <w:t>lość</w:t>
            </w:r>
          </w:p>
        </w:tc>
        <w:tc>
          <w:tcPr>
            <w:tcW w:w="1115"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3A1591EA" w14:textId="77777777" w:rsidR="007420B2" w:rsidRPr="006B6A2F" w:rsidRDefault="007420B2" w:rsidP="000D0F81">
            <w:pPr>
              <w:jc w:val="center"/>
              <w:rPr>
                <w:rFonts w:ascii="Times New Roman" w:hAnsi="Times New Roman"/>
                <w:b/>
                <w:bCs/>
                <w:color w:val="000000"/>
                <w:sz w:val="24"/>
                <w:szCs w:val="24"/>
              </w:rPr>
            </w:pPr>
            <w:r>
              <w:rPr>
                <w:rFonts w:ascii="Times New Roman" w:hAnsi="Times New Roman"/>
                <w:b/>
                <w:bCs/>
                <w:color w:val="000000"/>
                <w:sz w:val="24"/>
                <w:szCs w:val="24"/>
              </w:rPr>
              <w:t>Jedn. miary</w:t>
            </w:r>
          </w:p>
        </w:tc>
      </w:tr>
      <w:tr w:rsidR="007420B2" w14:paraId="69D576F5" w14:textId="77777777" w:rsidTr="007420B2">
        <w:trPr>
          <w:jc w:val="center"/>
        </w:trPr>
        <w:tc>
          <w:tcPr>
            <w:tcW w:w="936" w:type="dxa"/>
            <w:vAlign w:val="center"/>
          </w:tcPr>
          <w:p w14:paraId="4E0DF459" w14:textId="77777777" w:rsidR="007420B2" w:rsidRPr="006075BC" w:rsidRDefault="007420B2" w:rsidP="00AD7BDC">
            <w:pPr>
              <w:pStyle w:val="Akapitzlist"/>
              <w:numPr>
                <w:ilvl w:val="0"/>
                <w:numId w:val="39"/>
              </w:numPr>
              <w:pBdr>
                <w:top w:val="nil"/>
                <w:left w:val="nil"/>
                <w:bottom w:val="nil"/>
                <w:right w:val="nil"/>
                <w:between w:val="nil"/>
                <w:bar w:val="nil"/>
              </w:pBdr>
              <w:spacing w:after="0" w:line="240" w:lineRule="auto"/>
              <w:contextualSpacing w:val="0"/>
              <w:rPr>
                <w:rFonts w:ascii="Times New Roman" w:hAnsi="Times New Roman"/>
              </w:rPr>
            </w:pPr>
            <w:r w:rsidRPr="006075BC">
              <w:rPr>
                <w:rFonts w:ascii="Times New Roman" w:hAnsi="Times New Roman"/>
              </w:rPr>
              <w:t xml:space="preserve"> </w:t>
            </w:r>
          </w:p>
        </w:tc>
        <w:tc>
          <w:tcPr>
            <w:tcW w:w="1932" w:type="dxa"/>
            <w:tcBorders>
              <w:top w:val="single" w:sz="4" w:space="0" w:color="auto"/>
              <w:left w:val="single" w:sz="4" w:space="0" w:color="auto"/>
              <w:bottom w:val="single" w:sz="4" w:space="0" w:color="auto"/>
              <w:right w:val="single" w:sz="4" w:space="0" w:color="auto"/>
            </w:tcBorders>
            <w:shd w:val="clear" w:color="000000" w:fill="FFFFFF"/>
            <w:vAlign w:val="center"/>
          </w:tcPr>
          <w:p w14:paraId="0863E1A9" w14:textId="77777777" w:rsidR="007420B2" w:rsidRPr="006075BC" w:rsidRDefault="007420B2" w:rsidP="000D0F81">
            <w:pPr>
              <w:jc w:val="center"/>
              <w:rPr>
                <w:rFonts w:ascii="Times New Roman" w:hAnsi="Times New Roman"/>
                <w:color w:val="000000"/>
              </w:rPr>
            </w:pPr>
            <w:r w:rsidRPr="006075BC">
              <w:rPr>
                <w:rFonts w:ascii="Times New Roman" w:hAnsi="Times New Roman"/>
                <w:color w:val="000000"/>
              </w:rPr>
              <w:t>Bezprzewodowy czytnik kodów kreskowych</w:t>
            </w:r>
          </w:p>
          <w:p w14:paraId="70DC2AAF" w14:textId="7E971BBE" w:rsidR="007420B2" w:rsidRPr="006075BC" w:rsidRDefault="007420B2" w:rsidP="000D0F81">
            <w:pPr>
              <w:jc w:val="center"/>
              <w:rPr>
                <w:rFonts w:ascii="Times New Roman" w:hAnsi="Times New Roman"/>
                <w:b/>
                <w:bCs/>
              </w:rPr>
            </w:pPr>
          </w:p>
        </w:tc>
        <w:tc>
          <w:tcPr>
            <w:tcW w:w="696" w:type="dxa"/>
            <w:tcBorders>
              <w:top w:val="single" w:sz="4" w:space="0" w:color="auto"/>
              <w:left w:val="single" w:sz="4" w:space="0" w:color="auto"/>
              <w:bottom w:val="single" w:sz="4" w:space="0" w:color="auto"/>
              <w:right w:val="single" w:sz="4" w:space="0" w:color="auto"/>
            </w:tcBorders>
            <w:shd w:val="clear" w:color="000000" w:fill="FFFFFF"/>
            <w:vAlign w:val="center"/>
          </w:tcPr>
          <w:p w14:paraId="123EB940" w14:textId="77777777" w:rsidR="007420B2" w:rsidRPr="006075BC" w:rsidRDefault="007420B2" w:rsidP="000D0F81">
            <w:pPr>
              <w:jc w:val="center"/>
              <w:rPr>
                <w:rFonts w:ascii="Times New Roman" w:hAnsi="Times New Roman"/>
              </w:rPr>
            </w:pPr>
            <w:r w:rsidRPr="006075BC">
              <w:rPr>
                <w:rFonts w:ascii="Times New Roman" w:hAnsi="Times New Roman"/>
              </w:rPr>
              <w:t>4</w:t>
            </w:r>
          </w:p>
        </w:tc>
        <w:tc>
          <w:tcPr>
            <w:tcW w:w="1115" w:type="dxa"/>
            <w:tcBorders>
              <w:top w:val="single" w:sz="4" w:space="0" w:color="auto"/>
              <w:left w:val="single" w:sz="4" w:space="0" w:color="auto"/>
              <w:bottom w:val="single" w:sz="4" w:space="0" w:color="auto"/>
              <w:right w:val="single" w:sz="4" w:space="0" w:color="auto"/>
            </w:tcBorders>
            <w:shd w:val="clear" w:color="000000" w:fill="FFFFFF"/>
            <w:vAlign w:val="center"/>
          </w:tcPr>
          <w:p w14:paraId="0B557E28" w14:textId="77777777" w:rsidR="007420B2" w:rsidRPr="006075BC" w:rsidRDefault="007420B2" w:rsidP="000D0F81">
            <w:pPr>
              <w:jc w:val="center"/>
              <w:rPr>
                <w:rFonts w:ascii="Times New Roman" w:hAnsi="Times New Roman"/>
                <w:color w:val="000000"/>
              </w:rPr>
            </w:pPr>
            <w:r w:rsidRPr="006075BC">
              <w:rPr>
                <w:rFonts w:ascii="Times New Roman" w:hAnsi="Times New Roman"/>
                <w:color w:val="000000"/>
              </w:rPr>
              <w:t>szt.</w:t>
            </w:r>
          </w:p>
        </w:tc>
      </w:tr>
      <w:tr w:rsidR="007420B2" w14:paraId="12572922" w14:textId="77777777" w:rsidTr="007420B2">
        <w:trPr>
          <w:jc w:val="center"/>
        </w:trPr>
        <w:tc>
          <w:tcPr>
            <w:tcW w:w="936" w:type="dxa"/>
            <w:vAlign w:val="center"/>
          </w:tcPr>
          <w:p w14:paraId="3D417836" w14:textId="77777777" w:rsidR="007420B2" w:rsidRPr="006075BC" w:rsidRDefault="007420B2" w:rsidP="00AD7BDC">
            <w:pPr>
              <w:pStyle w:val="Akapitzlist"/>
              <w:numPr>
                <w:ilvl w:val="0"/>
                <w:numId w:val="39"/>
              </w:numPr>
              <w:pBdr>
                <w:top w:val="nil"/>
                <w:left w:val="nil"/>
                <w:bottom w:val="nil"/>
                <w:right w:val="nil"/>
                <w:between w:val="nil"/>
                <w:bar w:val="nil"/>
              </w:pBdr>
              <w:spacing w:after="0" w:line="240" w:lineRule="auto"/>
              <w:contextualSpacing w:val="0"/>
              <w:jc w:val="center"/>
              <w:rPr>
                <w:rFonts w:ascii="Times New Roman" w:hAnsi="Times New Roman"/>
              </w:rPr>
            </w:pPr>
          </w:p>
        </w:tc>
        <w:tc>
          <w:tcPr>
            <w:tcW w:w="1932" w:type="dxa"/>
            <w:tcBorders>
              <w:top w:val="nil"/>
              <w:left w:val="single" w:sz="4" w:space="0" w:color="auto"/>
              <w:bottom w:val="single" w:sz="4" w:space="0" w:color="auto"/>
              <w:right w:val="single" w:sz="4" w:space="0" w:color="auto"/>
            </w:tcBorders>
            <w:shd w:val="clear" w:color="000000" w:fill="FFFFFF"/>
            <w:vAlign w:val="center"/>
          </w:tcPr>
          <w:p w14:paraId="13AD75FA" w14:textId="77777777" w:rsidR="007420B2" w:rsidRPr="006075BC" w:rsidRDefault="007420B2" w:rsidP="000D0F81">
            <w:pPr>
              <w:jc w:val="center"/>
              <w:rPr>
                <w:rFonts w:ascii="Times New Roman" w:hAnsi="Times New Roman"/>
                <w:color w:val="000000"/>
              </w:rPr>
            </w:pPr>
            <w:r w:rsidRPr="006075BC">
              <w:rPr>
                <w:rFonts w:ascii="Times New Roman" w:hAnsi="Times New Roman"/>
                <w:color w:val="000000"/>
              </w:rPr>
              <w:t>Czytnik kodów kreskowych</w:t>
            </w:r>
          </w:p>
          <w:p w14:paraId="669D4306" w14:textId="06104B27" w:rsidR="007420B2" w:rsidRPr="006075BC" w:rsidRDefault="007420B2" w:rsidP="000D0F81">
            <w:pPr>
              <w:jc w:val="center"/>
              <w:rPr>
                <w:rFonts w:ascii="Times New Roman" w:hAnsi="Times New Roman"/>
                <w:b/>
                <w:bCs/>
              </w:rPr>
            </w:pPr>
          </w:p>
        </w:tc>
        <w:tc>
          <w:tcPr>
            <w:tcW w:w="696" w:type="dxa"/>
            <w:tcBorders>
              <w:top w:val="nil"/>
              <w:left w:val="single" w:sz="4" w:space="0" w:color="auto"/>
              <w:bottom w:val="single" w:sz="4" w:space="0" w:color="auto"/>
              <w:right w:val="single" w:sz="4" w:space="0" w:color="auto"/>
            </w:tcBorders>
            <w:shd w:val="clear" w:color="000000" w:fill="FFFFFF"/>
            <w:vAlign w:val="center"/>
          </w:tcPr>
          <w:p w14:paraId="0753012B" w14:textId="77777777" w:rsidR="007420B2" w:rsidRPr="006075BC" w:rsidRDefault="007420B2" w:rsidP="000D0F81">
            <w:pPr>
              <w:jc w:val="center"/>
              <w:rPr>
                <w:rFonts w:ascii="Times New Roman" w:hAnsi="Times New Roman"/>
              </w:rPr>
            </w:pPr>
            <w:r w:rsidRPr="006075BC">
              <w:rPr>
                <w:rFonts w:ascii="Times New Roman" w:hAnsi="Times New Roman"/>
              </w:rPr>
              <w:t>2</w:t>
            </w:r>
          </w:p>
        </w:tc>
        <w:tc>
          <w:tcPr>
            <w:tcW w:w="1115" w:type="dxa"/>
            <w:tcBorders>
              <w:top w:val="nil"/>
              <w:left w:val="single" w:sz="4" w:space="0" w:color="auto"/>
              <w:bottom w:val="single" w:sz="4" w:space="0" w:color="auto"/>
              <w:right w:val="single" w:sz="4" w:space="0" w:color="auto"/>
            </w:tcBorders>
            <w:shd w:val="clear" w:color="000000" w:fill="FFFFFF"/>
            <w:vAlign w:val="center"/>
          </w:tcPr>
          <w:p w14:paraId="16609595" w14:textId="77777777" w:rsidR="007420B2" w:rsidRPr="006075BC" w:rsidRDefault="007420B2" w:rsidP="000D0F81">
            <w:pPr>
              <w:jc w:val="center"/>
              <w:rPr>
                <w:rFonts w:ascii="Times New Roman" w:hAnsi="Times New Roman"/>
                <w:color w:val="000000"/>
              </w:rPr>
            </w:pPr>
            <w:r w:rsidRPr="006075BC">
              <w:rPr>
                <w:rFonts w:ascii="Times New Roman" w:hAnsi="Times New Roman"/>
                <w:color w:val="000000"/>
              </w:rPr>
              <w:t>szt.</w:t>
            </w:r>
          </w:p>
        </w:tc>
      </w:tr>
      <w:tr w:rsidR="007420B2" w14:paraId="351E47A7" w14:textId="77777777" w:rsidTr="007420B2">
        <w:trPr>
          <w:jc w:val="center"/>
        </w:trPr>
        <w:tc>
          <w:tcPr>
            <w:tcW w:w="936" w:type="dxa"/>
            <w:vAlign w:val="center"/>
          </w:tcPr>
          <w:p w14:paraId="34D1B313" w14:textId="77777777" w:rsidR="007420B2" w:rsidRPr="006075BC" w:rsidRDefault="007420B2" w:rsidP="00AD7BDC">
            <w:pPr>
              <w:pStyle w:val="Akapitzlist"/>
              <w:numPr>
                <w:ilvl w:val="0"/>
                <w:numId w:val="39"/>
              </w:numPr>
              <w:pBdr>
                <w:top w:val="nil"/>
                <w:left w:val="nil"/>
                <w:bottom w:val="nil"/>
                <w:right w:val="nil"/>
                <w:between w:val="nil"/>
                <w:bar w:val="nil"/>
              </w:pBdr>
              <w:spacing w:after="0" w:line="240" w:lineRule="auto"/>
              <w:contextualSpacing w:val="0"/>
              <w:jc w:val="center"/>
              <w:rPr>
                <w:rFonts w:ascii="Times New Roman" w:hAnsi="Times New Roman"/>
              </w:rPr>
            </w:pPr>
          </w:p>
        </w:tc>
        <w:tc>
          <w:tcPr>
            <w:tcW w:w="1932" w:type="dxa"/>
            <w:tcBorders>
              <w:top w:val="nil"/>
              <w:left w:val="single" w:sz="4" w:space="0" w:color="auto"/>
              <w:bottom w:val="single" w:sz="4" w:space="0" w:color="auto"/>
              <w:right w:val="single" w:sz="4" w:space="0" w:color="auto"/>
            </w:tcBorders>
            <w:shd w:val="clear" w:color="000000" w:fill="FFFFFF"/>
            <w:vAlign w:val="center"/>
          </w:tcPr>
          <w:p w14:paraId="6BCFC2CE" w14:textId="77777777" w:rsidR="007420B2" w:rsidRPr="006075BC" w:rsidRDefault="007420B2" w:rsidP="000D0F81">
            <w:pPr>
              <w:jc w:val="center"/>
              <w:rPr>
                <w:rFonts w:ascii="Times New Roman" w:hAnsi="Times New Roman"/>
                <w:color w:val="000000"/>
              </w:rPr>
            </w:pPr>
            <w:r w:rsidRPr="006075BC">
              <w:rPr>
                <w:rFonts w:ascii="Times New Roman" w:hAnsi="Times New Roman"/>
                <w:color w:val="000000"/>
              </w:rPr>
              <w:t>Urządzenie do liczenia klientów</w:t>
            </w:r>
          </w:p>
          <w:p w14:paraId="1475227B" w14:textId="6E93FDC7" w:rsidR="007420B2" w:rsidRPr="006075BC" w:rsidRDefault="007420B2" w:rsidP="000D0F81">
            <w:pPr>
              <w:jc w:val="center"/>
              <w:rPr>
                <w:rFonts w:ascii="Times New Roman" w:hAnsi="Times New Roman"/>
                <w:color w:val="000000"/>
              </w:rPr>
            </w:pPr>
          </w:p>
        </w:tc>
        <w:tc>
          <w:tcPr>
            <w:tcW w:w="696" w:type="dxa"/>
            <w:tcBorders>
              <w:top w:val="nil"/>
              <w:left w:val="single" w:sz="4" w:space="0" w:color="auto"/>
              <w:bottom w:val="single" w:sz="4" w:space="0" w:color="auto"/>
              <w:right w:val="single" w:sz="4" w:space="0" w:color="auto"/>
            </w:tcBorders>
            <w:shd w:val="clear" w:color="000000" w:fill="FFFFFF"/>
            <w:vAlign w:val="center"/>
          </w:tcPr>
          <w:p w14:paraId="4F3EF2CE" w14:textId="77777777" w:rsidR="007420B2" w:rsidRPr="006075BC" w:rsidRDefault="007420B2" w:rsidP="000D0F81">
            <w:pPr>
              <w:jc w:val="center"/>
              <w:rPr>
                <w:rFonts w:ascii="Times New Roman" w:hAnsi="Times New Roman"/>
                <w:color w:val="000000"/>
              </w:rPr>
            </w:pPr>
            <w:r w:rsidRPr="006075BC">
              <w:rPr>
                <w:rFonts w:ascii="Times New Roman" w:hAnsi="Times New Roman"/>
                <w:color w:val="000000"/>
              </w:rPr>
              <w:t>4</w:t>
            </w:r>
          </w:p>
        </w:tc>
        <w:tc>
          <w:tcPr>
            <w:tcW w:w="1115" w:type="dxa"/>
            <w:tcBorders>
              <w:top w:val="nil"/>
              <w:left w:val="single" w:sz="4" w:space="0" w:color="auto"/>
              <w:bottom w:val="single" w:sz="4" w:space="0" w:color="auto"/>
              <w:right w:val="single" w:sz="4" w:space="0" w:color="auto"/>
            </w:tcBorders>
            <w:shd w:val="clear" w:color="000000" w:fill="FFFFFF"/>
            <w:vAlign w:val="center"/>
          </w:tcPr>
          <w:p w14:paraId="3CF599E9" w14:textId="77777777" w:rsidR="007420B2" w:rsidRPr="006075BC" w:rsidRDefault="007420B2" w:rsidP="000D0F81">
            <w:pPr>
              <w:jc w:val="center"/>
              <w:rPr>
                <w:rFonts w:ascii="Times New Roman" w:hAnsi="Times New Roman"/>
                <w:color w:val="000000"/>
              </w:rPr>
            </w:pPr>
            <w:r w:rsidRPr="006075BC">
              <w:rPr>
                <w:rFonts w:ascii="Times New Roman" w:hAnsi="Times New Roman"/>
                <w:color w:val="000000"/>
              </w:rPr>
              <w:t>szt.</w:t>
            </w:r>
          </w:p>
        </w:tc>
      </w:tr>
    </w:tbl>
    <w:p w14:paraId="7C72A762" w14:textId="77777777" w:rsidR="0039592A" w:rsidRDefault="0039592A" w:rsidP="0039592A">
      <w:pPr>
        <w:spacing w:after="0" w:line="276" w:lineRule="auto"/>
        <w:jc w:val="both"/>
        <w:rPr>
          <w:rFonts w:ascii="Times New Roman" w:eastAsia="Times New Roman" w:hAnsi="Times New Roman"/>
          <w:b/>
          <w:bCs/>
          <w:color w:val="000000"/>
          <w:lang w:eastAsia="ar-SA"/>
        </w:rPr>
      </w:pPr>
    </w:p>
    <w:p w14:paraId="1D0EE436" w14:textId="22EE9826" w:rsidR="00D35B84" w:rsidRPr="00D35B84" w:rsidRDefault="00513B3B"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324259">
        <w:rPr>
          <w:rFonts w:ascii="Times New Roman" w:hAnsi="Times New Roman"/>
          <w:sz w:val="24"/>
          <w:szCs w:val="24"/>
        </w:rPr>
        <w:t xml:space="preserve">Przedmiotem niniejszej Umowy jest realizacja przez Wykonawcę na rzecz Zamawiającego zamówienia pod nazwą: </w:t>
      </w:r>
      <w:r w:rsidR="00D87267" w:rsidRPr="00D87267">
        <w:rPr>
          <w:rFonts w:ascii="Times New Roman" w:eastAsia="Times New Roman" w:hAnsi="Times New Roman"/>
          <w:color w:val="000000"/>
          <w:sz w:val="24"/>
          <w:szCs w:val="24"/>
        </w:rPr>
        <w:t xml:space="preserve">zakup i dostawa sprzętu </w:t>
      </w:r>
      <w:r w:rsidR="00DD1F2D">
        <w:rPr>
          <w:rFonts w:ascii="Times New Roman" w:eastAsia="Times New Roman" w:hAnsi="Times New Roman"/>
          <w:color w:val="000000"/>
          <w:sz w:val="24"/>
          <w:szCs w:val="24"/>
        </w:rPr>
        <w:t>laboratoryjnego do pracowni chemicznej</w:t>
      </w:r>
      <w:r w:rsidR="00D87267" w:rsidRPr="00D87267">
        <w:rPr>
          <w:rFonts w:ascii="Times New Roman" w:eastAsia="Times New Roman" w:hAnsi="Times New Roman"/>
          <w:color w:val="000000"/>
          <w:sz w:val="24"/>
          <w:szCs w:val="24"/>
        </w:rPr>
        <w:t xml:space="preserve"> w ilości i jakości zgodnej z załącznikiem nr 3 do zapytania ofertowego „Opis przedmiotu zamówienia” w ramach projektu pn.: „Rozwój kompetencji młodych logistyków – podniesienie jakości kształcenia zawodowego w ZSZ nr 2 w Kutnie” w Zespole Szkół Zawodowych Nr 2 im. dr A. Troczewskiego</w:t>
      </w:r>
      <w:r w:rsidR="009064AD">
        <w:rPr>
          <w:rFonts w:ascii="Times New Roman" w:eastAsia="Times New Roman" w:hAnsi="Times New Roman"/>
          <w:color w:val="000000"/>
          <w:sz w:val="24"/>
          <w:szCs w:val="24"/>
        </w:rPr>
        <w:t>.</w:t>
      </w:r>
    </w:p>
    <w:p w14:paraId="5274CF49" w14:textId="2654C4CE" w:rsidR="00DD68A4" w:rsidRPr="00DD68A4" w:rsidRDefault="00034384"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DD68A4">
        <w:rPr>
          <w:rFonts w:ascii="Times New Roman" w:hAnsi="Times New Roman"/>
          <w:sz w:val="24"/>
          <w:szCs w:val="24"/>
        </w:rPr>
        <w:t>Szczegółowo przedmiot umowy określają:</w:t>
      </w:r>
    </w:p>
    <w:p w14:paraId="47F69575" w14:textId="77777777" w:rsidR="00DD68A4" w:rsidRPr="00DD68A4" w:rsidRDefault="00425AEA" w:rsidP="00D34DEF">
      <w:pPr>
        <w:pStyle w:val="Akapitzlist"/>
        <w:numPr>
          <w:ilvl w:val="1"/>
          <w:numId w:val="21"/>
        </w:numPr>
        <w:suppressAutoHyphens/>
        <w:spacing w:after="0" w:line="360" w:lineRule="auto"/>
        <w:ind w:left="1134"/>
        <w:jc w:val="both"/>
        <w:rPr>
          <w:rFonts w:ascii="Times New Roman" w:eastAsia="Times New Roman" w:hAnsi="Times New Roman"/>
          <w:b/>
          <w:color w:val="000000"/>
          <w:sz w:val="24"/>
          <w:szCs w:val="24"/>
        </w:rPr>
      </w:pPr>
      <w:r w:rsidRPr="00DD68A4">
        <w:rPr>
          <w:rFonts w:ascii="Times New Roman" w:hAnsi="Times New Roman"/>
          <w:sz w:val="24"/>
          <w:szCs w:val="24"/>
        </w:rPr>
        <w:t>Zaproszenie do składania ofert oraz Załącznik nr 3 tj. opis przedmiotu zamówienia (wraz z ewentualnymi odpowiedziami na pytania oraz modyfikacjami),</w:t>
      </w:r>
    </w:p>
    <w:p w14:paraId="4972DB8A" w14:textId="77777777" w:rsidR="00D34DEF" w:rsidRPr="00D34DEF" w:rsidRDefault="00425AEA" w:rsidP="00D34DEF">
      <w:pPr>
        <w:pStyle w:val="Akapitzlist"/>
        <w:numPr>
          <w:ilvl w:val="1"/>
          <w:numId w:val="21"/>
        </w:numPr>
        <w:suppressAutoHyphens/>
        <w:spacing w:after="0" w:line="360" w:lineRule="auto"/>
        <w:ind w:left="1134"/>
        <w:jc w:val="both"/>
        <w:rPr>
          <w:rFonts w:ascii="Times New Roman" w:eastAsia="Times New Roman" w:hAnsi="Times New Roman"/>
          <w:b/>
          <w:color w:val="000000"/>
          <w:sz w:val="24"/>
          <w:szCs w:val="24"/>
        </w:rPr>
      </w:pPr>
      <w:r w:rsidRPr="00DD68A4">
        <w:rPr>
          <w:rFonts w:ascii="Times New Roman" w:hAnsi="Times New Roman"/>
          <w:sz w:val="24"/>
          <w:szCs w:val="24"/>
        </w:rPr>
        <w:t>Kopia oferty Wykonawcy – stanowiąca Załącznik nr 1 do Umowy</w:t>
      </w:r>
      <w:r w:rsidR="0098381D" w:rsidRPr="00DD68A4">
        <w:rPr>
          <w:rFonts w:ascii="Times New Roman" w:hAnsi="Times New Roman"/>
          <w:sz w:val="24"/>
          <w:szCs w:val="24"/>
        </w:rPr>
        <w:t>.</w:t>
      </w:r>
    </w:p>
    <w:p w14:paraId="59A06E01" w14:textId="7F32AED9" w:rsidR="00653301" w:rsidRPr="00D34DEF" w:rsidRDefault="00653301"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D34DEF">
        <w:rPr>
          <w:rFonts w:ascii="Times New Roman" w:hAnsi="Times New Roman"/>
          <w:sz w:val="24"/>
          <w:szCs w:val="24"/>
        </w:rPr>
        <w:t>Zamawiający zleca a Wykonawca przyjmuje do wykonania:</w:t>
      </w:r>
    </w:p>
    <w:p w14:paraId="706D286F" w14:textId="08923E6F" w:rsidR="00D34DEF" w:rsidRPr="00D34DEF" w:rsidRDefault="002B2FF9" w:rsidP="00D34DEF">
      <w:pPr>
        <w:pStyle w:val="Akapitzlist"/>
        <w:keepNext/>
        <w:keepLines/>
        <w:numPr>
          <w:ilvl w:val="1"/>
          <w:numId w:val="37"/>
        </w:numPr>
        <w:spacing w:after="0" w:line="360" w:lineRule="auto"/>
        <w:jc w:val="both"/>
        <w:rPr>
          <w:rFonts w:ascii="Times New Roman" w:hAnsi="Times New Roman"/>
          <w:sz w:val="24"/>
          <w:szCs w:val="24"/>
        </w:rPr>
      </w:pPr>
      <w:r w:rsidRPr="00D34DEF">
        <w:rPr>
          <w:rFonts w:ascii="Times New Roman" w:hAnsi="Times New Roman"/>
          <w:sz w:val="24"/>
          <w:szCs w:val="24"/>
        </w:rPr>
        <w:lastRenderedPageBreak/>
        <w:t>D</w:t>
      </w:r>
      <w:r w:rsidR="00D34DEF" w:rsidRPr="00D34DEF">
        <w:rPr>
          <w:rFonts w:ascii="Times New Roman" w:hAnsi="Times New Roman"/>
          <w:sz w:val="24"/>
          <w:szCs w:val="24"/>
        </w:rPr>
        <w:t>ostawę</w:t>
      </w:r>
      <w:r>
        <w:rPr>
          <w:rFonts w:ascii="Times New Roman" w:hAnsi="Times New Roman"/>
          <w:sz w:val="24"/>
          <w:szCs w:val="24"/>
        </w:rPr>
        <w:t xml:space="preserve"> sprzętu</w:t>
      </w:r>
      <w:r w:rsidR="00D34DEF" w:rsidRPr="00D34DEF">
        <w:rPr>
          <w:rFonts w:ascii="Times New Roman" w:hAnsi="Times New Roman"/>
          <w:sz w:val="24"/>
          <w:szCs w:val="24"/>
        </w:rPr>
        <w:t xml:space="preserve">, do siedziby Zamawiającego, w konfiguracji i o parametrach technicznych określonych w Załączniku nr </w:t>
      </w:r>
      <w:r w:rsidR="001E7A07">
        <w:rPr>
          <w:rFonts w:ascii="Times New Roman" w:hAnsi="Times New Roman"/>
          <w:sz w:val="24"/>
          <w:szCs w:val="24"/>
        </w:rPr>
        <w:t>3</w:t>
      </w:r>
      <w:r w:rsidR="00D34DEF" w:rsidRPr="00D34DEF">
        <w:rPr>
          <w:rFonts w:ascii="Times New Roman" w:hAnsi="Times New Roman"/>
          <w:sz w:val="24"/>
          <w:szCs w:val="24"/>
        </w:rPr>
        <w:t xml:space="preserve"> do niniejszej umowy.</w:t>
      </w:r>
    </w:p>
    <w:p w14:paraId="26B52D87" w14:textId="77777777" w:rsidR="00D34DEF" w:rsidRPr="00D51E0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 xml:space="preserve">obsługę gwarancyjną w zakresie określonym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4 niniej</w:t>
      </w:r>
      <w:r w:rsidRPr="00D51E0F">
        <w:rPr>
          <w:rFonts w:ascii="Times New Roman" w:hAnsi="Times New Roman"/>
          <w:sz w:val="24"/>
          <w:szCs w:val="24"/>
        </w:rPr>
        <w:softHyphen/>
        <w:t>szej umowy.</w:t>
      </w:r>
    </w:p>
    <w:p w14:paraId="0FA0499F" w14:textId="77777777" w:rsidR="00D34DEF" w:rsidRPr="00D51E0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 xml:space="preserve">przekazanie Zamawiającemu dokumentacji sprzętu, zgodnie z </w:t>
      </w:r>
      <w:r w:rsidRPr="00D51E0F">
        <w:rPr>
          <w:rFonts w:ascii="Times New Roman" w:hAnsi="Times New Roman"/>
          <w:sz w:val="24"/>
          <w:szCs w:val="24"/>
        </w:rPr>
        <w:sym w:font="Times New Roman" w:char="00A7"/>
      </w:r>
      <w:r w:rsidRPr="00D51E0F">
        <w:rPr>
          <w:rFonts w:ascii="Times New Roman" w:hAnsi="Times New Roman"/>
          <w:sz w:val="24"/>
          <w:szCs w:val="24"/>
        </w:rPr>
        <w:t xml:space="preserve"> 5.</w:t>
      </w:r>
    </w:p>
    <w:p w14:paraId="1335075F" w14:textId="77777777" w:rsidR="00D34DE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Wykonawca dostarczy dokumentację użytkową obsługi opisującą podstawowe funkcje sprzętu w języku polskim.</w:t>
      </w:r>
    </w:p>
    <w:p w14:paraId="03E2EDF7" w14:textId="333E1367" w:rsidR="00D34DEF" w:rsidRPr="00D34DEF" w:rsidRDefault="00D34DEF" w:rsidP="00D34DEF">
      <w:pPr>
        <w:suppressAutoHyphens/>
        <w:spacing w:after="0" w:line="276" w:lineRule="auto"/>
        <w:jc w:val="both"/>
        <w:rPr>
          <w:rFonts w:ascii="Times New Roman" w:eastAsia="Times New Roman" w:hAnsi="Times New Roman"/>
          <w:b/>
          <w:color w:val="000000"/>
          <w:sz w:val="24"/>
          <w:szCs w:val="24"/>
        </w:rPr>
      </w:pPr>
    </w:p>
    <w:p w14:paraId="5ECC0DCD" w14:textId="77777777" w:rsidR="00653301" w:rsidRPr="00D51E0F" w:rsidRDefault="00653301" w:rsidP="00D51E0F">
      <w:pPr>
        <w:pStyle w:val="Nrparagrafu"/>
        <w:spacing w:line="360" w:lineRule="auto"/>
        <w:rPr>
          <w:szCs w:val="24"/>
        </w:rPr>
      </w:pPr>
      <w:r w:rsidRPr="00D51E0F">
        <w:rPr>
          <w:szCs w:val="24"/>
        </w:rPr>
        <w:lastRenderedPageBreak/>
        <w:t>2</w:t>
      </w:r>
    </w:p>
    <w:p w14:paraId="553A47A4"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Wykonawca oświadcza, że:</w:t>
      </w:r>
    </w:p>
    <w:p w14:paraId="37DB3412"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Jest uprawniony oraz posiada niezbędne kwalifikacje do pełnej realizacji przedmiotu umowy.</w:t>
      </w:r>
    </w:p>
    <w:p w14:paraId="6F697A0B"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Sprzęt posiada niezbędne świadectwa homologacji</w:t>
      </w:r>
      <w:r w:rsidR="0036131C" w:rsidRPr="00D51E0F">
        <w:rPr>
          <w:rFonts w:ascii="Times New Roman" w:hAnsi="Times New Roman"/>
          <w:sz w:val="24"/>
          <w:szCs w:val="24"/>
        </w:rPr>
        <w:t xml:space="preserve"> – o ile dotyczy.</w:t>
      </w:r>
    </w:p>
    <w:p w14:paraId="3C7BDA3A" w14:textId="25ECC7F0"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Dostarczony sprzęt będzie </w:t>
      </w:r>
      <w:r w:rsidRPr="00E06028">
        <w:rPr>
          <w:rFonts w:ascii="Times New Roman" w:hAnsi="Times New Roman"/>
          <w:sz w:val="24"/>
          <w:szCs w:val="24"/>
        </w:rPr>
        <w:t xml:space="preserve">fabrycznie nowy, oryginalnie zapakowany a także </w:t>
      </w:r>
      <w:r w:rsidR="00524877" w:rsidRPr="00E06028">
        <w:rPr>
          <w:rFonts w:ascii="Times New Roman" w:hAnsi="Times New Roman"/>
          <w:sz w:val="24"/>
          <w:szCs w:val="24"/>
        </w:rPr>
        <w:t xml:space="preserve">będzie </w:t>
      </w:r>
      <w:r w:rsidRPr="00E06028">
        <w:rPr>
          <w:rFonts w:ascii="Times New Roman" w:hAnsi="Times New Roman"/>
          <w:sz w:val="24"/>
          <w:szCs w:val="24"/>
        </w:rPr>
        <w:t>spełniać pozostałe wymag</w:t>
      </w:r>
      <w:r w:rsidR="00CA3AEA" w:rsidRPr="00E06028">
        <w:rPr>
          <w:rFonts w:ascii="Times New Roman" w:hAnsi="Times New Roman"/>
          <w:sz w:val="24"/>
          <w:szCs w:val="24"/>
        </w:rPr>
        <w:t xml:space="preserve">ania zgodnie z Załącznikiem nr </w:t>
      </w:r>
      <w:r w:rsidR="00EC45B0">
        <w:rPr>
          <w:rFonts w:ascii="Times New Roman" w:hAnsi="Times New Roman"/>
          <w:sz w:val="24"/>
          <w:szCs w:val="24"/>
        </w:rPr>
        <w:t>1</w:t>
      </w:r>
      <w:r w:rsidRPr="00E06028">
        <w:rPr>
          <w:rFonts w:ascii="Times New Roman" w:hAnsi="Times New Roman"/>
          <w:sz w:val="24"/>
          <w:szCs w:val="24"/>
        </w:rPr>
        <w:t>.</w:t>
      </w:r>
    </w:p>
    <w:p w14:paraId="766FC200"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p>
    <w:p w14:paraId="38727F86" w14:textId="77777777" w:rsidR="00653301" w:rsidRPr="00D51E0F" w:rsidRDefault="00653301" w:rsidP="00D51E0F">
      <w:pPr>
        <w:pStyle w:val="Nrparagrafu"/>
        <w:spacing w:line="360" w:lineRule="auto"/>
        <w:rPr>
          <w:szCs w:val="24"/>
        </w:rPr>
      </w:pPr>
      <w:r w:rsidRPr="00D51E0F">
        <w:rPr>
          <w:szCs w:val="24"/>
        </w:rPr>
        <w:t>3</w:t>
      </w:r>
    </w:p>
    <w:p w14:paraId="1B930588" w14:textId="5C29C010" w:rsidR="00596827"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Zakończenie dostawy sprzętu przez Wykonawcę nastąpi nie później </w:t>
      </w:r>
      <w:r w:rsidRPr="00167CB1">
        <w:rPr>
          <w:rFonts w:ascii="Times New Roman" w:hAnsi="Times New Roman"/>
          <w:sz w:val="24"/>
          <w:szCs w:val="24"/>
        </w:rPr>
        <w:t xml:space="preserve">niż w terminie </w:t>
      </w:r>
      <w:r w:rsidR="0030616D">
        <w:rPr>
          <w:rFonts w:ascii="Times New Roman" w:hAnsi="Times New Roman"/>
          <w:sz w:val="24"/>
          <w:szCs w:val="24"/>
        </w:rPr>
        <w:t>……</w:t>
      </w:r>
      <w:r w:rsidRPr="00167CB1">
        <w:rPr>
          <w:rFonts w:ascii="Times New Roman" w:hAnsi="Times New Roman"/>
          <w:sz w:val="24"/>
          <w:szCs w:val="24"/>
        </w:rPr>
        <w:t xml:space="preserve"> dni</w:t>
      </w:r>
      <w:r w:rsidR="00167CB1">
        <w:rPr>
          <w:rFonts w:ascii="Times New Roman" w:hAnsi="Times New Roman"/>
          <w:sz w:val="24"/>
          <w:szCs w:val="24"/>
        </w:rPr>
        <w:t xml:space="preserve"> kalendarzowych</w:t>
      </w:r>
      <w:r w:rsidRPr="00D51E0F">
        <w:rPr>
          <w:rFonts w:ascii="Times New Roman" w:hAnsi="Times New Roman"/>
          <w:sz w:val="24"/>
          <w:szCs w:val="24"/>
        </w:rPr>
        <w:t xml:space="preserve"> od daty zawarcia umowy.</w:t>
      </w:r>
      <w:r w:rsidR="00D56440">
        <w:rPr>
          <w:rFonts w:ascii="Times New Roman" w:hAnsi="Times New Roman"/>
          <w:sz w:val="24"/>
          <w:szCs w:val="24"/>
        </w:rPr>
        <w:t xml:space="preserve"> </w:t>
      </w:r>
    </w:p>
    <w:p w14:paraId="724801AD" w14:textId="00BDB03F" w:rsidR="00653301"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dostarczy Zamawiającemu przed rozpoczęciem dostaw</w:t>
      </w:r>
      <w:r w:rsidR="008A23D8">
        <w:rPr>
          <w:rFonts w:ascii="Times New Roman" w:hAnsi="Times New Roman"/>
          <w:sz w:val="24"/>
          <w:szCs w:val="24"/>
        </w:rPr>
        <w:t>y</w:t>
      </w:r>
      <w:r w:rsidRPr="00D51E0F">
        <w:rPr>
          <w:rFonts w:ascii="Times New Roman" w:hAnsi="Times New Roman"/>
          <w:sz w:val="24"/>
          <w:szCs w:val="24"/>
        </w:rPr>
        <w:t>, kompletną listę sprzętu ze wskazaniem numerów seryjnych (jeżeli dotyczy)</w:t>
      </w:r>
    </w:p>
    <w:p w14:paraId="4F7550CB" w14:textId="582EABB2"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Przekazanie sprzętu </w:t>
      </w:r>
      <w:r w:rsidR="00C132EE" w:rsidRPr="00D51E0F">
        <w:rPr>
          <w:rFonts w:ascii="Times New Roman" w:hAnsi="Times New Roman"/>
          <w:sz w:val="24"/>
          <w:szCs w:val="24"/>
        </w:rPr>
        <w:t>(</w:t>
      </w:r>
      <w:r w:rsidRPr="00D51E0F">
        <w:rPr>
          <w:rFonts w:ascii="Times New Roman" w:hAnsi="Times New Roman"/>
          <w:sz w:val="24"/>
          <w:szCs w:val="24"/>
        </w:rPr>
        <w:t xml:space="preserve">oraz instalacja i </w:t>
      </w:r>
      <w:r w:rsidR="008A23D8" w:rsidRPr="00D51E0F">
        <w:rPr>
          <w:rFonts w:ascii="Times New Roman" w:hAnsi="Times New Roman"/>
          <w:sz w:val="24"/>
          <w:szCs w:val="24"/>
        </w:rPr>
        <w:t>uruchomienie -</w:t>
      </w:r>
      <w:r w:rsidR="00C132EE" w:rsidRPr="00D51E0F">
        <w:rPr>
          <w:rFonts w:ascii="Times New Roman" w:hAnsi="Times New Roman"/>
          <w:sz w:val="24"/>
          <w:szCs w:val="24"/>
        </w:rPr>
        <w:t xml:space="preserve"> </w:t>
      </w:r>
      <w:r w:rsidR="008A23D8" w:rsidRPr="00D51E0F">
        <w:rPr>
          <w:rFonts w:ascii="Times New Roman" w:hAnsi="Times New Roman"/>
          <w:sz w:val="24"/>
          <w:szCs w:val="24"/>
        </w:rPr>
        <w:t>jeśli dotyczy</w:t>
      </w:r>
      <w:r w:rsidR="00C132EE" w:rsidRPr="00D51E0F">
        <w:rPr>
          <w:rFonts w:ascii="Times New Roman" w:hAnsi="Times New Roman"/>
          <w:sz w:val="24"/>
          <w:szCs w:val="24"/>
        </w:rPr>
        <w:t xml:space="preserve">) </w:t>
      </w:r>
      <w:r w:rsidRPr="00D51E0F">
        <w:rPr>
          <w:rFonts w:ascii="Times New Roman" w:hAnsi="Times New Roman"/>
          <w:sz w:val="24"/>
          <w:szCs w:val="24"/>
        </w:rPr>
        <w:t>nastąpi na podstawie protokołów odbioru podpisanych przez przedstawicieli Zamawiającego i Wykonawcy. Strony ustalają, że datą przekazania sprzętu</w:t>
      </w:r>
      <w:r w:rsidR="00D959D3" w:rsidRPr="00D51E0F">
        <w:rPr>
          <w:rFonts w:ascii="Times New Roman" w:hAnsi="Times New Roman"/>
          <w:sz w:val="24"/>
          <w:szCs w:val="24"/>
        </w:rPr>
        <w:t xml:space="preserve"> </w:t>
      </w:r>
      <w:r w:rsidRPr="00D51E0F">
        <w:rPr>
          <w:rFonts w:ascii="Times New Roman" w:hAnsi="Times New Roman"/>
          <w:sz w:val="24"/>
          <w:szCs w:val="24"/>
        </w:rPr>
        <w:t>jest data podpisania protokołu odbioru przez Zamawiającego.</w:t>
      </w:r>
      <w:r w:rsidR="00D56440">
        <w:rPr>
          <w:rFonts w:ascii="Times New Roman" w:hAnsi="Times New Roman"/>
          <w:sz w:val="24"/>
          <w:szCs w:val="24"/>
        </w:rPr>
        <w:t xml:space="preserve"> </w:t>
      </w:r>
    </w:p>
    <w:p w14:paraId="07D905BA" w14:textId="64B4AA81"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zobowiązany jest poinformować Zamawiającego pocztą elektroniczną na adres</w:t>
      </w:r>
      <w:r w:rsidR="00D959D3" w:rsidRPr="00D51E0F">
        <w:rPr>
          <w:rFonts w:ascii="Times New Roman" w:hAnsi="Times New Roman"/>
          <w:sz w:val="24"/>
          <w:szCs w:val="24"/>
        </w:rPr>
        <w:t xml:space="preserve"> </w:t>
      </w:r>
      <w:r w:rsidR="004250CD" w:rsidRPr="00D51E0F">
        <w:rPr>
          <w:rFonts w:ascii="Times New Roman" w:hAnsi="Times New Roman"/>
          <w:sz w:val="24"/>
          <w:szCs w:val="24"/>
        </w:rPr>
        <w:t>…………………</w:t>
      </w:r>
      <w:r w:rsidR="005E0D42" w:rsidRPr="00D51E0F">
        <w:rPr>
          <w:rFonts w:ascii="Times New Roman" w:hAnsi="Times New Roman"/>
          <w:sz w:val="24"/>
          <w:szCs w:val="24"/>
        </w:rPr>
        <w:t>................</w:t>
      </w:r>
      <w:r w:rsidR="004250CD" w:rsidRPr="00D51E0F">
        <w:rPr>
          <w:rFonts w:ascii="Times New Roman" w:hAnsi="Times New Roman"/>
          <w:sz w:val="24"/>
          <w:szCs w:val="24"/>
        </w:rPr>
        <w:t>……………</w:t>
      </w:r>
      <w:r w:rsidR="00D959D3" w:rsidRPr="00D51E0F">
        <w:rPr>
          <w:rFonts w:ascii="Times New Roman" w:hAnsi="Times New Roman"/>
          <w:sz w:val="24"/>
          <w:szCs w:val="24"/>
        </w:rPr>
        <w:t xml:space="preserve"> </w:t>
      </w:r>
      <w:r w:rsidRPr="00D51E0F">
        <w:rPr>
          <w:rFonts w:ascii="Times New Roman" w:hAnsi="Times New Roman"/>
          <w:sz w:val="24"/>
          <w:szCs w:val="24"/>
        </w:rPr>
        <w:t xml:space="preserve">o rzeczywistym terminie dostawy. </w:t>
      </w:r>
    </w:p>
    <w:p w14:paraId="2BBD6BFD" w14:textId="01FDFCFF" w:rsidR="00653301"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Po zakończeniu całości dostawy </w:t>
      </w:r>
      <w:r w:rsidR="00D56440">
        <w:rPr>
          <w:rFonts w:ascii="Times New Roman" w:hAnsi="Times New Roman"/>
          <w:sz w:val="24"/>
          <w:szCs w:val="24"/>
        </w:rPr>
        <w:t xml:space="preserve">w zakresie zamówienia </w:t>
      </w:r>
      <w:r w:rsidRPr="00D51E0F">
        <w:rPr>
          <w:rFonts w:ascii="Times New Roman" w:hAnsi="Times New Roman"/>
          <w:sz w:val="24"/>
          <w:szCs w:val="24"/>
        </w:rPr>
        <w:t xml:space="preserve">zostanie podpisany </w:t>
      </w:r>
      <w:r w:rsidR="006A39C3" w:rsidRPr="00D51E0F">
        <w:rPr>
          <w:rFonts w:ascii="Times New Roman" w:hAnsi="Times New Roman"/>
          <w:sz w:val="24"/>
          <w:szCs w:val="24"/>
        </w:rPr>
        <w:t xml:space="preserve">końcowy </w:t>
      </w:r>
      <w:r w:rsidRPr="00D51E0F">
        <w:rPr>
          <w:rFonts w:ascii="Times New Roman" w:hAnsi="Times New Roman"/>
          <w:sz w:val="24"/>
          <w:szCs w:val="24"/>
        </w:rPr>
        <w:t>protokół odbioru.</w:t>
      </w:r>
      <w:r w:rsidR="00D56440">
        <w:rPr>
          <w:rFonts w:ascii="Times New Roman" w:hAnsi="Times New Roman"/>
          <w:sz w:val="24"/>
          <w:szCs w:val="24"/>
        </w:rPr>
        <w:t xml:space="preserve"> </w:t>
      </w:r>
    </w:p>
    <w:p w14:paraId="12A03C79" w14:textId="03F1032F" w:rsidR="00B032DB" w:rsidRPr="00D51E0F" w:rsidRDefault="00B032DB">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Pr>
          <w:rFonts w:ascii="Times New Roman" w:hAnsi="Times New Roman"/>
          <w:sz w:val="24"/>
          <w:szCs w:val="24"/>
        </w:rPr>
        <w:t>Dostawa sprzętu odbędzie się w terminie od poniedziałku do piątku w godzinach od 08:00 do 15:00, po wcześniejszym uzgodnieniu terminu drogą mailową.</w:t>
      </w:r>
    </w:p>
    <w:p w14:paraId="1CE4A453" w14:textId="77777777" w:rsidR="00653301" w:rsidRPr="00D51E0F" w:rsidRDefault="00653301" w:rsidP="00D51E0F">
      <w:pPr>
        <w:pStyle w:val="Nrparagrafu"/>
        <w:spacing w:line="360" w:lineRule="auto"/>
        <w:rPr>
          <w:szCs w:val="24"/>
        </w:rPr>
      </w:pPr>
      <w:r w:rsidRPr="00D51E0F">
        <w:rPr>
          <w:szCs w:val="24"/>
        </w:rPr>
        <w:t>4</w:t>
      </w:r>
    </w:p>
    <w:p w14:paraId="0A80CEB6" w14:textId="117DBEAF" w:rsidR="006A39C3"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Wykonawca udziela </w:t>
      </w:r>
      <w:r w:rsidR="00D959D3" w:rsidRPr="00D51E0F">
        <w:rPr>
          <w:rFonts w:ascii="Times New Roman" w:hAnsi="Times New Roman"/>
          <w:sz w:val="24"/>
          <w:szCs w:val="24"/>
        </w:rPr>
        <w:t>...</w:t>
      </w:r>
      <w:r w:rsidR="009F2893" w:rsidRPr="00D51E0F">
        <w:rPr>
          <w:rFonts w:ascii="Times New Roman" w:hAnsi="Times New Roman"/>
          <w:sz w:val="24"/>
          <w:szCs w:val="24"/>
        </w:rPr>
        <w:t>….</w:t>
      </w:r>
      <w:r w:rsidR="004A4F99" w:rsidRPr="00D51E0F">
        <w:rPr>
          <w:rFonts w:ascii="Times New Roman" w:hAnsi="Times New Roman"/>
          <w:sz w:val="24"/>
          <w:szCs w:val="24"/>
        </w:rPr>
        <w:t xml:space="preserve"> miesięcy </w:t>
      </w:r>
      <w:r w:rsidRPr="00D51E0F">
        <w:rPr>
          <w:rFonts w:ascii="Times New Roman" w:hAnsi="Times New Roman"/>
          <w:sz w:val="24"/>
          <w:szCs w:val="24"/>
        </w:rPr>
        <w:t xml:space="preserve">gwarancji </w:t>
      </w:r>
      <w:r w:rsidR="006A39C3" w:rsidRPr="00D51E0F">
        <w:rPr>
          <w:rFonts w:ascii="Times New Roman" w:hAnsi="Times New Roman"/>
          <w:sz w:val="24"/>
          <w:szCs w:val="24"/>
        </w:rPr>
        <w:t xml:space="preserve">i rękojmi </w:t>
      </w:r>
      <w:r w:rsidRPr="00D51E0F">
        <w:rPr>
          <w:rFonts w:ascii="Times New Roman" w:hAnsi="Times New Roman"/>
          <w:sz w:val="24"/>
          <w:szCs w:val="24"/>
        </w:rPr>
        <w:t>na prawidłowe działanie dostarczonego</w:t>
      </w:r>
      <w:r w:rsidR="004A4F99" w:rsidRPr="00D51E0F">
        <w:rPr>
          <w:rFonts w:ascii="Times New Roman" w:hAnsi="Times New Roman"/>
          <w:sz w:val="24"/>
          <w:szCs w:val="24"/>
        </w:rPr>
        <w:t xml:space="preserve"> </w:t>
      </w:r>
      <w:r w:rsidR="006A39C3" w:rsidRPr="00D51E0F">
        <w:rPr>
          <w:rFonts w:ascii="Times New Roman" w:hAnsi="Times New Roman"/>
          <w:sz w:val="24"/>
          <w:szCs w:val="24"/>
        </w:rPr>
        <w:t>sprzętu</w:t>
      </w:r>
      <w:r w:rsidR="004A4F99" w:rsidRPr="00D51E0F">
        <w:rPr>
          <w:rFonts w:ascii="Times New Roman" w:hAnsi="Times New Roman"/>
          <w:sz w:val="24"/>
          <w:szCs w:val="24"/>
        </w:rPr>
        <w:t>.</w:t>
      </w:r>
    </w:p>
    <w:p w14:paraId="0A86C555" w14:textId="346731CE"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Gwarancja obejmuje bezpłatne wykonywanie napraw ewentualnych uszkodzeń, w tym wymianę uszkodzonyc</w:t>
      </w:r>
      <w:r w:rsidR="006A39C3" w:rsidRPr="00D51E0F">
        <w:rPr>
          <w:rFonts w:ascii="Times New Roman" w:hAnsi="Times New Roman"/>
          <w:sz w:val="24"/>
          <w:szCs w:val="24"/>
        </w:rPr>
        <w:t xml:space="preserve">h podzespołów na nowe. </w:t>
      </w:r>
      <w:r w:rsidRPr="00D51E0F">
        <w:rPr>
          <w:rFonts w:ascii="Times New Roman" w:hAnsi="Times New Roman"/>
          <w:sz w:val="24"/>
          <w:szCs w:val="24"/>
        </w:rPr>
        <w:t>Naprawy gwarancyjne będą dokonywane u Zamawiającego, a w przypadku konieczności naprawy uszkodzonego sprzętu poza miejscem jego zainstalowania</w:t>
      </w:r>
      <w:r w:rsidR="008A23D8">
        <w:rPr>
          <w:rFonts w:ascii="Times New Roman" w:hAnsi="Times New Roman"/>
          <w:sz w:val="24"/>
          <w:szCs w:val="24"/>
        </w:rPr>
        <w:t>/dostarczenia</w:t>
      </w:r>
      <w:r w:rsidRPr="00D51E0F">
        <w:rPr>
          <w:rFonts w:ascii="Times New Roman" w:hAnsi="Times New Roman"/>
          <w:sz w:val="24"/>
          <w:szCs w:val="24"/>
        </w:rPr>
        <w:t>, wszelkie czynności z tym związane będą wykonywane przez Wykonawcę.</w:t>
      </w:r>
    </w:p>
    <w:p w14:paraId="6F4CFD9B" w14:textId="5BC4616C" w:rsidR="00653301" w:rsidRPr="00D51E0F" w:rsidRDefault="00653301">
      <w:pPr>
        <w:keepNext/>
        <w:keepLines/>
        <w:numPr>
          <w:ilvl w:val="0"/>
          <w:numId w:val="7"/>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Okres gwarancji jest liczony od daty podpisania protokołu</w:t>
      </w:r>
      <w:r w:rsidR="006A39C3" w:rsidRPr="00D51E0F">
        <w:rPr>
          <w:rFonts w:ascii="Times New Roman" w:hAnsi="Times New Roman"/>
          <w:sz w:val="24"/>
          <w:szCs w:val="24"/>
        </w:rPr>
        <w:t xml:space="preserve"> odbioru</w:t>
      </w:r>
      <w:r w:rsidR="00E26274" w:rsidRPr="00D51E0F">
        <w:rPr>
          <w:rFonts w:ascii="Times New Roman" w:hAnsi="Times New Roman"/>
          <w:sz w:val="24"/>
          <w:szCs w:val="24"/>
        </w:rPr>
        <w:t>,</w:t>
      </w:r>
      <w:r w:rsidR="006A39C3" w:rsidRPr="00D51E0F">
        <w:rPr>
          <w:rFonts w:ascii="Times New Roman" w:hAnsi="Times New Roman"/>
          <w:sz w:val="24"/>
          <w:szCs w:val="24"/>
        </w:rPr>
        <w:t xml:space="preserve"> o którym mowa </w:t>
      </w:r>
      <w:r w:rsidR="006A39C3" w:rsidRPr="00D51E0F">
        <w:rPr>
          <w:rFonts w:ascii="Times New Roman" w:hAnsi="Times New Roman"/>
          <w:sz w:val="24"/>
          <w:szCs w:val="24"/>
        </w:rPr>
        <w:br/>
        <w:t xml:space="preserve">w § 3 ust. </w:t>
      </w:r>
      <w:r w:rsidR="008A23D8">
        <w:rPr>
          <w:rFonts w:ascii="Times New Roman" w:hAnsi="Times New Roman"/>
          <w:sz w:val="24"/>
          <w:szCs w:val="24"/>
        </w:rPr>
        <w:t>5</w:t>
      </w:r>
      <w:r w:rsidRPr="00D51E0F">
        <w:rPr>
          <w:rFonts w:ascii="Times New Roman" w:hAnsi="Times New Roman"/>
          <w:sz w:val="24"/>
          <w:szCs w:val="24"/>
        </w:rPr>
        <w:t>.</w:t>
      </w:r>
    </w:p>
    <w:p w14:paraId="536F1DCA" w14:textId="2008EC15"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awarii Zamawiający dokona zgłoszenia (na adres e-mail ……………</w:t>
      </w:r>
      <w:r w:rsidR="00230C0D" w:rsidRPr="00D51E0F">
        <w:rPr>
          <w:rFonts w:ascii="Times New Roman" w:hAnsi="Times New Roman"/>
          <w:sz w:val="24"/>
          <w:szCs w:val="24"/>
        </w:rPr>
        <w:t>..........</w:t>
      </w:r>
      <w:r w:rsidRPr="00D51E0F">
        <w:rPr>
          <w:rFonts w:ascii="Times New Roman" w:hAnsi="Times New Roman"/>
          <w:sz w:val="24"/>
          <w:szCs w:val="24"/>
        </w:rPr>
        <w:t>……….) przez upoważnionego pracownika. Wykonawca potwierdzi zgłoszenie awarii (na adres e-mail</w:t>
      </w:r>
      <w:r w:rsidR="00D959D3" w:rsidRPr="00D51E0F">
        <w:rPr>
          <w:rFonts w:ascii="Times New Roman" w:hAnsi="Times New Roman"/>
          <w:sz w:val="24"/>
          <w:szCs w:val="24"/>
        </w:rPr>
        <w:t xml:space="preserve"> </w:t>
      </w:r>
      <w:r w:rsidR="004250CD" w:rsidRPr="00D51E0F">
        <w:rPr>
          <w:rFonts w:ascii="Times New Roman" w:hAnsi="Times New Roman"/>
          <w:sz w:val="24"/>
          <w:szCs w:val="24"/>
        </w:rPr>
        <w:t>…………………….</w:t>
      </w:r>
      <w:r w:rsidRPr="00D51E0F">
        <w:rPr>
          <w:rFonts w:ascii="Times New Roman" w:hAnsi="Times New Roman"/>
          <w:sz w:val="24"/>
          <w:szCs w:val="24"/>
        </w:rPr>
        <w:t xml:space="preserve">). </w:t>
      </w:r>
    </w:p>
    <w:p w14:paraId="68D6B050" w14:textId="3A72F3D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Wykonawca zobowiązuje się do niezwłocznego usunięcia awarii, </w:t>
      </w:r>
      <w:r w:rsidR="006A39C3" w:rsidRPr="00D51E0F">
        <w:rPr>
          <w:rFonts w:ascii="Times New Roman" w:hAnsi="Times New Roman"/>
          <w:sz w:val="24"/>
          <w:szCs w:val="24"/>
        </w:rPr>
        <w:t>nie dłużej jednak niż w</w:t>
      </w:r>
      <w:r w:rsidR="00230C0D" w:rsidRPr="00D51E0F">
        <w:rPr>
          <w:rFonts w:ascii="Times New Roman" w:hAnsi="Times New Roman"/>
          <w:sz w:val="24"/>
          <w:szCs w:val="24"/>
        </w:rPr>
        <w:t> </w:t>
      </w:r>
      <w:r w:rsidR="006A39C3" w:rsidRPr="00D51E0F">
        <w:rPr>
          <w:rFonts w:ascii="Times New Roman" w:hAnsi="Times New Roman"/>
          <w:sz w:val="24"/>
          <w:szCs w:val="24"/>
        </w:rPr>
        <w:t xml:space="preserve">ciągu </w:t>
      </w:r>
      <w:bookmarkStart w:id="8" w:name="_Hlk179396858"/>
      <w:r w:rsidR="008A23D8">
        <w:rPr>
          <w:rFonts w:ascii="Times New Roman" w:hAnsi="Times New Roman"/>
          <w:sz w:val="24"/>
          <w:szCs w:val="24"/>
        </w:rPr>
        <w:t>7</w:t>
      </w:r>
      <w:r w:rsidRPr="00D51E0F">
        <w:rPr>
          <w:rFonts w:ascii="Times New Roman" w:hAnsi="Times New Roman"/>
          <w:sz w:val="24"/>
          <w:szCs w:val="24"/>
        </w:rPr>
        <w:t xml:space="preserve"> </w:t>
      </w:r>
      <w:r w:rsidR="008A23D8">
        <w:rPr>
          <w:rFonts w:ascii="Times New Roman" w:hAnsi="Times New Roman"/>
          <w:sz w:val="24"/>
          <w:szCs w:val="24"/>
        </w:rPr>
        <w:t>dni kalendarzowych</w:t>
      </w:r>
      <w:bookmarkEnd w:id="8"/>
      <w:r w:rsidRPr="00D51E0F">
        <w:rPr>
          <w:rFonts w:ascii="Times New Roman" w:hAnsi="Times New Roman"/>
          <w:sz w:val="24"/>
          <w:szCs w:val="24"/>
        </w:rPr>
        <w:t>, licząc od chwili otrzymania zawiadomienia o awarii. W przypadku niemożności naprawy uszkodzonego sprzętu w miejscu jego zainstalowania w cią</w:t>
      </w:r>
      <w:r w:rsidR="006A39C3" w:rsidRPr="00D51E0F">
        <w:rPr>
          <w:rFonts w:ascii="Times New Roman" w:hAnsi="Times New Roman"/>
          <w:sz w:val="24"/>
          <w:szCs w:val="24"/>
        </w:rPr>
        <w:t xml:space="preserve">gu </w:t>
      </w:r>
      <w:r w:rsidR="008A23D8" w:rsidRPr="008A23D8">
        <w:rPr>
          <w:rFonts w:ascii="Times New Roman" w:hAnsi="Times New Roman"/>
          <w:sz w:val="24"/>
          <w:szCs w:val="24"/>
        </w:rPr>
        <w:t>7 dni kalendarzowych</w:t>
      </w:r>
      <w:r w:rsidRPr="00D51E0F">
        <w:rPr>
          <w:rFonts w:ascii="Times New Roman" w:hAnsi="Times New Roman"/>
          <w:sz w:val="24"/>
          <w:szCs w:val="24"/>
        </w:rPr>
        <w:t>, Wykonawca zobowiązuje się podstawić Zamawiającemu sprzęt zastępczy (</w:t>
      </w:r>
      <w:r w:rsidR="004161BE" w:rsidRPr="00D51E0F">
        <w:rPr>
          <w:rFonts w:ascii="Times New Roman" w:hAnsi="Times New Roman"/>
          <w:i/>
          <w:sz w:val="24"/>
          <w:szCs w:val="24"/>
        </w:rPr>
        <w:t>o </w:t>
      </w:r>
      <w:r w:rsidRPr="00D51E0F">
        <w:rPr>
          <w:rFonts w:ascii="Times New Roman" w:hAnsi="Times New Roman"/>
          <w:i/>
          <w:sz w:val="24"/>
          <w:szCs w:val="24"/>
        </w:rPr>
        <w:t>porównywalnych parametrach</w:t>
      </w:r>
      <w:r w:rsidRPr="00D51E0F">
        <w:rPr>
          <w:rFonts w:ascii="Times New Roman" w:hAnsi="Times New Roman"/>
          <w:sz w:val="24"/>
          <w:szCs w:val="24"/>
        </w:rPr>
        <w:t xml:space="preserve">). Sprzęt zastępczy podstawiony zostanie nie później niż w ciągu </w:t>
      </w:r>
      <w:r w:rsidR="008A23D8">
        <w:rPr>
          <w:rFonts w:ascii="Times New Roman" w:hAnsi="Times New Roman"/>
          <w:sz w:val="24"/>
          <w:szCs w:val="24"/>
        </w:rPr>
        <w:t>48</w:t>
      </w:r>
      <w:r w:rsidRPr="00D51E0F">
        <w:rPr>
          <w:rFonts w:ascii="Times New Roman" w:hAnsi="Times New Roman"/>
          <w:sz w:val="24"/>
          <w:szCs w:val="24"/>
        </w:rPr>
        <w:t xml:space="preserve"> godzin od chwili zgłoszenia awarii.</w:t>
      </w:r>
    </w:p>
    <w:p w14:paraId="0F36D66A" w14:textId="40B3BF7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 przypadku konieczności naprawy uszkodzonego sprzętu poza miejscem jego zainstalowania u Zamawiającego, czas trwania naprawy nie może być dłuższy niż </w:t>
      </w:r>
      <w:r w:rsidR="00B37145">
        <w:rPr>
          <w:rFonts w:ascii="Times New Roman" w:hAnsi="Times New Roman"/>
          <w:sz w:val="24"/>
          <w:szCs w:val="24"/>
        </w:rPr>
        <w:t>30</w:t>
      </w:r>
      <w:r w:rsidRPr="00D51E0F">
        <w:rPr>
          <w:rFonts w:ascii="Times New Roman" w:hAnsi="Times New Roman"/>
          <w:sz w:val="24"/>
          <w:szCs w:val="24"/>
        </w:rPr>
        <w:t xml:space="preserve"> dni kalendarzowych.</w:t>
      </w:r>
    </w:p>
    <w:p w14:paraId="45CC62D2" w14:textId="2CB1E3DD"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razie niedotrzymania przez Wykonawcę terminów, określonych w ust.</w:t>
      </w:r>
      <w:r w:rsidR="000E2B66" w:rsidRPr="00D51E0F">
        <w:rPr>
          <w:rFonts w:ascii="Times New Roman" w:hAnsi="Times New Roman"/>
          <w:sz w:val="24"/>
          <w:szCs w:val="24"/>
        </w:rPr>
        <w:t xml:space="preserve"> </w:t>
      </w:r>
      <w:r w:rsidR="008A23D8">
        <w:rPr>
          <w:rFonts w:ascii="Times New Roman" w:hAnsi="Times New Roman"/>
          <w:sz w:val="24"/>
          <w:szCs w:val="24"/>
        </w:rPr>
        <w:t>4</w:t>
      </w:r>
      <w:r w:rsidRPr="00D51E0F">
        <w:rPr>
          <w:rFonts w:ascii="Times New Roman" w:hAnsi="Times New Roman"/>
          <w:sz w:val="24"/>
          <w:szCs w:val="24"/>
        </w:rPr>
        <w:t xml:space="preserve"> niniejszego paragrafu, Zamawiającemu przysługuje prawo do kary umownej w wysokości 1% wartości </w:t>
      </w:r>
      <w:r w:rsidR="006A39C3" w:rsidRPr="00D51E0F">
        <w:rPr>
          <w:rFonts w:ascii="Times New Roman" w:hAnsi="Times New Roman"/>
          <w:sz w:val="24"/>
          <w:szCs w:val="24"/>
        </w:rPr>
        <w:t>sprzętu</w:t>
      </w:r>
      <w:r w:rsidRPr="00D51E0F">
        <w:rPr>
          <w:rFonts w:ascii="Times New Roman" w:hAnsi="Times New Roman"/>
          <w:sz w:val="24"/>
          <w:szCs w:val="24"/>
        </w:rPr>
        <w:t xml:space="preserve"> z dnia wystawienia faktury, za każdy dzień nie usunięcia awarii.</w:t>
      </w:r>
    </w:p>
    <w:p w14:paraId="7AC227E7" w14:textId="65EBEDC3" w:rsidR="00B37145"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Wykonawca gwarantuje, że trzykrotna naprawa sprzętu uprawnia Zamawiającego do wymiany na nowy pozbawiony wad i usterek. Wykonawca dokona wymiany w terminie ustalonym przez strony jednak nie później niż 7 dni kalendarzowych od zgłoszenia. W przypadku braku dostępności modelu podlegającego wymianie na nowy, Wykonawca jest zobowiązany dostarczyć model o parametrach równoważnych bądź wyższych, przy czym wymagana jest akceptacja Zamawiającego. </w:t>
      </w:r>
    </w:p>
    <w:p w14:paraId="41E3C644" w14:textId="37DD16D5" w:rsidR="00B37145" w:rsidRPr="00D51E0F"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lastRenderedPageBreak/>
        <w:t xml:space="preserve">W przypadku wymiany uszkodzonego sprzętu na nowy lub wymiany jego części (podzespołów) w związku z okolicznościami określonymi w pkt. 6 oraz w przypadku skorzystania przez Zamawiającego z prawa rękojmi, elementy podlegające wymianie uzyskują nową gwarancję </w:t>
      </w:r>
      <w:r w:rsidR="007C18F3">
        <w:rPr>
          <w:rFonts w:ascii="Times New Roman" w:hAnsi="Times New Roman"/>
          <w:sz w:val="24"/>
          <w:szCs w:val="24"/>
        </w:rPr>
        <w:t>na okres ….. miesięcy licząc od dnia podpisania protokołu wymiany.</w:t>
      </w:r>
      <w:r>
        <w:rPr>
          <w:rFonts w:ascii="Times New Roman" w:hAnsi="Times New Roman"/>
          <w:sz w:val="24"/>
          <w:szCs w:val="24"/>
        </w:rPr>
        <w:t xml:space="preserve"> </w:t>
      </w:r>
    </w:p>
    <w:p w14:paraId="4CF7E29D"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nie udziela gwarancji na dodatkowe urządzenia oraz podzespoły nie dostarczone przez Niego.</w:t>
      </w:r>
    </w:p>
    <w:p w14:paraId="5CBD7015" w14:textId="77777777"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jest jednocześnie dokumentem gwarancyjnym.</w:t>
      </w:r>
    </w:p>
    <w:p w14:paraId="3D0C4854" w14:textId="77777777" w:rsidR="00D852A7" w:rsidRPr="00D51E0F" w:rsidRDefault="00D852A7" w:rsidP="00D852A7">
      <w:pPr>
        <w:keepNext/>
        <w:keepLines/>
        <w:spacing w:after="0" w:line="360" w:lineRule="auto"/>
        <w:ind w:left="340"/>
        <w:jc w:val="both"/>
        <w:rPr>
          <w:rFonts w:ascii="Times New Roman" w:hAnsi="Times New Roman"/>
          <w:sz w:val="24"/>
          <w:szCs w:val="24"/>
        </w:rPr>
      </w:pPr>
    </w:p>
    <w:p w14:paraId="6A81C7AB" w14:textId="77777777" w:rsidR="00653301" w:rsidRPr="00D51E0F" w:rsidRDefault="00653301" w:rsidP="00D51E0F">
      <w:pPr>
        <w:pStyle w:val="Nrparagrafu"/>
        <w:spacing w:line="360" w:lineRule="auto"/>
        <w:rPr>
          <w:szCs w:val="24"/>
        </w:rPr>
      </w:pPr>
      <w:r w:rsidRPr="00D51E0F">
        <w:rPr>
          <w:szCs w:val="24"/>
        </w:rPr>
        <w:t>5</w:t>
      </w:r>
    </w:p>
    <w:p w14:paraId="0FD5D67F" w14:textId="77777777" w:rsidR="00653301" w:rsidRPr="00D51E0F" w:rsidRDefault="00653301" w:rsidP="00D51E0F">
      <w:pPr>
        <w:keepNext/>
        <w:keepLines/>
        <w:numPr>
          <w:ilvl w:val="12"/>
          <w:numId w:val="0"/>
        </w:numPr>
        <w:tabs>
          <w:tab w:val="left" w:pos="142"/>
        </w:tabs>
        <w:spacing w:line="360" w:lineRule="auto"/>
        <w:jc w:val="both"/>
        <w:rPr>
          <w:rFonts w:ascii="Times New Roman" w:hAnsi="Times New Roman"/>
          <w:sz w:val="24"/>
          <w:szCs w:val="24"/>
        </w:rPr>
      </w:pPr>
      <w:r w:rsidRPr="00D51E0F">
        <w:rPr>
          <w:rFonts w:ascii="Times New Roman" w:hAnsi="Times New Roman"/>
          <w:sz w:val="24"/>
          <w:szCs w:val="24"/>
        </w:rPr>
        <w:t xml:space="preserve">Wykonawca dostarczy Zamawiającemu dokumentację (opisy sprzętu, </w:t>
      </w:r>
      <w:r w:rsidR="006A39C3" w:rsidRPr="00D51E0F">
        <w:rPr>
          <w:rFonts w:ascii="Times New Roman" w:hAnsi="Times New Roman"/>
          <w:sz w:val="24"/>
          <w:szCs w:val="24"/>
        </w:rPr>
        <w:t>instrukcje</w:t>
      </w:r>
      <w:r w:rsidRPr="00D51E0F">
        <w:rPr>
          <w:rFonts w:ascii="Times New Roman" w:hAnsi="Times New Roman"/>
          <w:sz w:val="24"/>
          <w:szCs w:val="24"/>
        </w:rPr>
        <w:t xml:space="preserve"> obsługi), </w:t>
      </w:r>
      <w:r w:rsidR="001E1661" w:rsidRPr="00D51E0F">
        <w:rPr>
          <w:rFonts w:ascii="Times New Roman" w:hAnsi="Times New Roman"/>
          <w:sz w:val="24"/>
          <w:szCs w:val="24"/>
        </w:rPr>
        <w:t>w ilości</w:t>
      </w:r>
      <w:r w:rsidRPr="00D51E0F">
        <w:rPr>
          <w:rFonts w:ascii="Times New Roman" w:hAnsi="Times New Roman"/>
          <w:sz w:val="24"/>
          <w:szCs w:val="24"/>
        </w:rPr>
        <w:t xml:space="preserve"> odpowiadającej ilości sprzętu</w:t>
      </w:r>
      <w:r w:rsidR="00C132EE" w:rsidRPr="00D51E0F">
        <w:rPr>
          <w:rFonts w:ascii="Times New Roman" w:hAnsi="Times New Roman"/>
          <w:sz w:val="24"/>
          <w:szCs w:val="24"/>
        </w:rPr>
        <w:t xml:space="preserve">, </w:t>
      </w:r>
      <w:r w:rsidRPr="00D51E0F">
        <w:rPr>
          <w:rFonts w:ascii="Times New Roman" w:hAnsi="Times New Roman"/>
          <w:sz w:val="24"/>
          <w:szCs w:val="24"/>
        </w:rPr>
        <w:t>nie później niż z dostawą całego sprzętu.</w:t>
      </w:r>
    </w:p>
    <w:p w14:paraId="199284C8" w14:textId="77777777" w:rsidR="00653301" w:rsidRPr="00D51E0F" w:rsidRDefault="00653301" w:rsidP="00D51E0F">
      <w:pPr>
        <w:pStyle w:val="Nrparagrafu"/>
        <w:spacing w:line="360" w:lineRule="auto"/>
        <w:rPr>
          <w:szCs w:val="24"/>
        </w:rPr>
      </w:pPr>
      <w:r w:rsidRPr="00D51E0F">
        <w:rPr>
          <w:szCs w:val="24"/>
        </w:rPr>
        <w:t>6</w:t>
      </w:r>
    </w:p>
    <w:p w14:paraId="22D7C0B3" w14:textId="6EF0FC5D" w:rsidR="00B032DB"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 wykonanie przedmiotu umowy Wykonawca otrzyma o</w:t>
      </w:r>
      <w:r w:rsidR="007940C3" w:rsidRPr="00D51E0F">
        <w:rPr>
          <w:rFonts w:ascii="Times New Roman" w:hAnsi="Times New Roman"/>
          <w:sz w:val="24"/>
          <w:szCs w:val="24"/>
        </w:rPr>
        <w:t>d Zamawiającego wynagrodzenie w </w:t>
      </w:r>
      <w:r w:rsidRPr="00D51E0F">
        <w:rPr>
          <w:rFonts w:ascii="Times New Roman" w:hAnsi="Times New Roman"/>
          <w:sz w:val="24"/>
          <w:szCs w:val="24"/>
        </w:rPr>
        <w:t xml:space="preserve">wysokości </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b/>
          <w:sz w:val="24"/>
          <w:szCs w:val="24"/>
        </w:rPr>
        <w:t>……….. zł</w:t>
      </w:r>
      <w:r w:rsidRPr="00D51E0F">
        <w:rPr>
          <w:rFonts w:ascii="Times New Roman" w:hAnsi="Times New Roman"/>
          <w:sz w:val="24"/>
          <w:szCs w:val="24"/>
        </w:rPr>
        <w:t xml:space="preserve"> brutto (słownie: </w:t>
      </w:r>
      <w:r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sz w:val="24"/>
          <w:szCs w:val="24"/>
        </w:rPr>
        <w:t>)</w:t>
      </w:r>
      <w:r w:rsidR="00E26274" w:rsidRPr="00D51E0F">
        <w:rPr>
          <w:rFonts w:ascii="Times New Roman" w:hAnsi="Times New Roman"/>
          <w:sz w:val="24"/>
          <w:szCs w:val="24"/>
        </w:rPr>
        <w:t>,</w:t>
      </w:r>
      <w:r w:rsidRPr="00D51E0F">
        <w:rPr>
          <w:rFonts w:ascii="Times New Roman" w:hAnsi="Times New Roman"/>
          <w:sz w:val="24"/>
          <w:szCs w:val="24"/>
        </w:rPr>
        <w:t xml:space="preserve"> </w:t>
      </w:r>
      <w:r w:rsidR="00632F41">
        <w:rPr>
          <w:rFonts w:ascii="Times New Roman" w:hAnsi="Times New Roman"/>
          <w:sz w:val="24"/>
          <w:szCs w:val="24"/>
        </w:rPr>
        <w:t xml:space="preserve">w tym </w:t>
      </w:r>
    </w:p>
    <w:p w14:paraId="24FC9A70" w14:textId="62CA5F02" w:rsidR="00653301" w:rsidRPr="00D51E0F" w:rsidRDefault="00B032DB" w:rsidP="00B032DB">
      <w:pPr>
        <w:keepNext/>
        <w:keepLines/>
        <w:spacing w:after="0" w:line="360" w:lineRule="auto"/>
        <w:ind w:left="340"/>
        <w:jc w:val="both"/>
        <w:rPr>
          <w:rFonts w:ascii="Times New Roman" w:hAnsi="Times New Roman"/>
          <w:sz w:val="24"/>
          <w:szCs w:val="24"/>
        </w:rPr>
      </w:pPr>
      <w:r>
        <w:rPr>
          <w:rFonts w:ascii="Times New Roman" w:hAnsi="Times New Roman"/>
          <w:sz w:val="24"/>
          <w:szCs w:val="24"/>
        </w:rPr>
        <w:t>……………………………………….. netto (słownie:…………………………………….)</w:t>
      </w:r>
      <w:r w:rsidR="005B019B">
        <w:rPr>
          <w:rFonts w:ascii="Times New Roman" w:hAnsi="Times New Roman"/>
          <w:sz w:val="24"/>
          <w:szCs w:val="24"/>
        </w:rPr>
        <w:t>, podatek VAT……</w:t>
      </w:r>
    </w:p>
    <w:p w14:paraId="15C2FCB7" w14:textId="77777777" w:rsidR="008A23D8"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niezbędne opłaty związane z wykonaniem przedmiotu umowy, a w szczególności podatki</w:t>
      </w:r>
      <w:r w:rsidR="007940C3" w:rsidRPr="00D51E0F">
        <w:rPr>
          <w:rFonts w:ascii="Times New Roman" w:hAnsi="Times New Roman"/>
          <w:sz w:val="24"/>
          <w:szCs w:val="24"/>
        </w:rPr>
        <w:t xml:space="preserve"> (z </w:t>
      </w:r>
      <w:r w:rsidR="005E27D2" w:rsidRPr="00D51E0F">
        <w:rPr>
          <w:rFonts w:ascii="Times New Roman" w:hAnsi="Times New Roman"/>
          <w:sz w:val="24"/>
          <w:szCs w:val="24"/>
        </w:rPr>
        <w:t>zastrzeżeniem sytuacji, w której wybór oferty wykon</w:t>
      </w:r>
      <w:r w:rsidR="004161BE" w:rsidRPr="00D51E0F">
        <w:rPr>
          <w:rFonts w:ascii="Times New Roman" w:hAnsi="Times New Roman"/>
          <w:sz w:val="24"/>
          <w:szCs w:val="24"/>
        </w:rPr>
        <w:t>awcy prowadziłby do powstania u </w:t>
      </w:r>
      <w:r w:rsidR="005E27D2" w:rsidRPr="00D51E0F">
        <w:rPr>
          <w:rFonts w:ascii="Times New Roman" w:hAnsi="Times New Roman"/>
          <w:sz w:val="24"/>
          <w:szCs w:val="24"/>
        </w:rPr>
        <w:t>zamawiającego obowiązku podatkowego zgodnie z przepisami o podatku od towarów i usług)</w:t>
      </w:r>
      <w:r w:rsidRPr="00D51E0F">
        <w:rPr>
          <w:rFonts w:ascii="Times New Roman" w:hAnsi="Times New Roman"/>
          <w:sz w:val="24"/>
          <w:szCs w:val="24"/>
        </w:rPr>
        <w:t>, opłaty graniczne, cło, transport, ubezpieczenie</w:t>
      </w:r>
      <w:r w:rsidR="00680A79" w:rsidRPr="00D51E0F">
        <w:rPr>
          <w:rFonts w:ascii="Times New Roman" w:hAnsi="Times New Roman"/>
          <w:sz w:val="24"/>
          <w:szCs w:val="24"/>
        </w:rPr>
        <w:t xml:space="preserve"> transportu do siedziby Zamawiającego</w:t>
      </w:r>
      <w:r w:rsidRPr="00D51E0F">
        <w:rPr>
          <w:rFonts w:ascii="Times New Roman" w:hAnsi="Times New Roman"/>
          <w:sz w:val="24"/>
          <w:szCs w:val="24"/>
        </w:rPr>
        <w:t xml:space="preserve"> itp. obciążają Wykonawcę.</w:t>
      </w:r>
      <w:r w:rsidR="0036131C" w:rsidRPr="00D51E0F">
        <w:rPr>
          <w:rFonts w:ascii="Times New Roman" w:hAnsi="Times New Roman"/>
          <w:sz w:val="24"/>
          <w:szCs w:val="24"/>
        </w:rPr>
        <w:t xml:space="preserve"> </w:t>
      </w:r>
    </w:p>
    <w:p w14:paraId="09BD93DB" w14:textId="191EB9FF" w:rsidR="008B02EA" w:rsidRPr="00D51E0F"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płatności na rzecz Wykonawcy dokonywane będą przelewem na Jego konto bankowe wskazane na fakturze</w:t>
      </w:r>
      <w:r w:rsidR="009B6250">
        <w:rPr>
          <w:rFonts w:ascii="Times New Roman" w:hAnsi="Times New Roman"/>
          <w:sz w:val="24"/>
          <w:szCs w:val="24"/>
        </w:rPr>
        <w:t>.</w:t>
      </w:r>
    </w:p>
    <w:p w14:paraId="48DDF1E1" w14:textId="7D69B369" w:rsidR="00612014"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Przedmiot umowy współfinansowany</w:t>
      </w:r>
      <w:r w:rsidR="008A23D8">
        <w:rPr>
          <w:rFonts w:ascii="Times New Roman" w:hAnsi="Times New Roman"/>
          <w:sz w:val="24"/>
          <w:szCs w:val="24"/>
        </w:rPr>
        <w:t xml:space="preserve"> jest</w:t>
      </w:r>
      <w:r w:rsidRPr="00D51E0F">
        <w:rPr>
          <w:rFonts w:ascii="Times New Roman" w:hAnsi="Times New Roman"/>
          <w:sz w:val="24"/>
          <w:szCs w:val="24"/>
        </w:rPr>
        <w:t xml:space="preserve"> ze środków Unii Europejskiej w ramach Europejskiego Funduszu Społecznego.</w:t>
      </w:r>
    </w:p>
    <w:p w14:paraId="48354672" w14:textId="45E00427" w:rsidR="00B032DB" w:rsidRDefault="00B032DB">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zapewnia niezmienność ceny zaoferowanej w postępowaniu przetargowym.</w:t>
      </w:r>
    </w:p>
    <w:p w14:paraId="5BAE23DF" w14:textId="0FBFB3A2" w:rsidR="00B37145" w:rsidRPr="00D51E0F" w:rsidRDefault="00B37145">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lastRenderedPageBreak/>
        <w:t>Wykonawca bez zgody Zamawiającego, wyrażonej w formie pisemnej pod rygorem nieważności nie może przelać wierzytelności wynikającej z niniejszej umowy na osoby trzecie.</w:t>
      </w:r>
    </w:p>
    <w:p w14:paraId="0BC49273" w14:textId="69089DC5" w:rsidR="000C15C2" w:rsidRPr="00055830" w:rsidRDefault="006661EB" w:rsidP="001D4AAB">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055830">
        <w:rPr>
          <w:rFonts w:ascii="Times New Roman" w:hAnsi="Times New Roman"/>
          <w:sz w:val="24"/>
          <w:szCs w:val="24"/>
        </w:rPr>
        <w:t xml:space="preserve">W przypadku, gdy przedmiot umowy (w całości lub </w:t>
      </w:r>
      <w:r w:rsidR="008A23D8" w:rsidRPr="00055830">
        <w:rPr>
          <w:rFonts w:ascii="Times New Roman" w:hAnsi="Times New Roman"/>
          <w:sz w:val="24"/>
          <w:szCs w:val="24"/>
        </w:rPr>
        <w:t>w części</w:t>
      </w:r>
      <w:r w:rsidR="00612014" w:rsidRPr="00055830">
        <w:rPr>
          <w:rFonts w:ascii="Times New Roman" w:hAnsi="Times New Roman"/>
          <w:sz w:val="24"/>
          <w:szCs w:val="24"/>
        </w:rPr>
        <w:t>)</w:t>
      </w:r>
      <w:r w:rsidRPr="00055830">
        <w:rPr>
          <w:rFonts w:ascii="Times New Roman" w:hAnsi="Times New Roman"/>
          <w:sz w:val="24"/>
          <w:szCs w:val="24"/>
        </w:rPr>
        <w:t xml:space="preserve"> będzie objęty d</w:t>
      </w:r>
      <w:r w:rsidR="00612014" w:rsidRPr="00055830">
        <w:rPr>
          <w:rFonts w:ascii="Times New Roman" w:hAnsi="Times New Roman"/>
          <w:sz w:val="24"/>
          <w:szCs w:val="24"/>
        </w:rPr>
        <w:t xml:space="preserve">yspozycją załącznika nr 8 do ustawy z 2004 r. o podatku od towarów i usług dla placówek oświatowych, możliwe jest zastosowanie preferencyjnej stawki podatku VAT. Zastosowanie preferencyjnej stawki podatku Vat jest jednak możliwe pod warunkiem posiadania stosownego zamówienia potwierdzonego przez organ nadzorujący daną placówkę oświatową. </w:t>
      </w:r>
    </w:p>
    <w:p w14:paraId="4A1B3FD4" w14:textId="77777777" w:rsidR="00653301" w:rsidRPr="00D51E0F" w:rsidRDefault="00653301" w:rsidP="00D51E0F">
      <w:pPr>
        <w:pStyle w:val="Nrparagrafu"/>
        <w:spacing w:line="360" w:lineRule="auto"/>
        <w:rPr>
          <w:szCs w:val="24"/>
        </w:rPr>
      </w:pPr>
      <w:r w:rsidRPr="00D51E0F">
        <w:rPr>
          <w:szCs w:val="24"/>
        </w:rPr>
        <w:t>7</w:t>
      </w:r>
    </w:p>
    <w:p w14:paraId="126C780B"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Strony ustaliły następujące zasady płatności:</w:t>
      </w:r>
    </w:p>
    <w:p w14:paraId="6645F12C" w14:textId="3CCE8B2B"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Zamawiającego nastąpi na podstawie faktury wystawionej przez Wykonawcę po podpisaniu protokołu odbioru, o którym mowa w </w:t>
      </w:r>
      <w:r w:rsidRPr="00D51E0F">
        <w:rPr>
          <w:rFonts w:ascii="Times New Roman" w:hAnsi="Times New Roman"/>
          <w:sz w:val="24"/>
          <w:szCs w:val="24"/>
        </w:rPr>
        <w:sym w:font="Times New Roman" w:char="00A7"/>
      </w:r>
      <w:r w:rsidR="005E27D2" w:rsidRPr="00D51E0F">
        <w:rPr>
          <w:rFonts w:ascii="Times New Roman" w:hAnsi="Times New Roman"/>
          <w:sz w:val="24"/>
          <w:szCs w:val="24"/>
        </w:rPr>
        <w:t xml:space="preserve"> 3 ust. </w:t>
      </w:r>
      <w:r w:rsidR="008A23D8">
        <w:rPr>
          <w:rFonts w:ascii="Times New Roman" w:hAnsi="Times New Roman"/>
          <w:sz w:val="24"/>
          <w:szCs w:val="24"/>
        </w:rPr>
        <w:t>5</w:t>
      </w:r>
      <w:r w:rsidRPr="00D51E0F">
        <w:rPr>
          <w:rFonts w:ascii="Times New Roman" w:hAnsi="Times New Roman"/>
          <w:sz w:val="24"/>
          <w:szCs w:val="24"/>
        </w:rPr>
        <w:t>.</w:t>
      </w:r>
    </w:p>
    <w:p w14:paraId="24420126"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w:t>
      </w:r>
      <w:r w:rsidR="005E27D2" w:rsidRPr="00D51E0F">
        <w:rPr>
          <w:rFonts w:ascii="Times New Roman" w:hAnsi="Times New Roman"/>
          <w:sz w:val="24"/>
          <w:szCs w:val="24"/>
        </w:rPr>
        <w:t>Zamawiającego nastąpi w ciągu 30</w:t>
      </w:r>
      <w:r w:rsidRPr="00D51E0F">
        <w:rPr>
          <w:rFonts w:ascii="Times New Roman" w:hAnsi="Times New Roman"/>
          <w:sz w:val="24"/>
          <w:szCs w:val="24"/>
        </w:rPr>
        <w:t xml:space="preserve"> (słownie: </w:t>
      </w:r>
      <w:r w:rsidR="005E27D2" w:rsidRPr="00D51E0F">
        <w:rPr>
          <w:rFonts w:ascii="Times New Roman" w:hAnsi="Times New Roman"/>
          <w:sz w:val="24"/>
          <w:szCs w:val="24"/>
        </w:rPr>
        <w:t>trzydziestu</w:t>
      </w:r>
      <w:r w:rsidRPr="00D51E0F">
        <w:rPr>
          <w:rFonts w:ascii="Times New Roman" w:hAnsi="Times New Roman"/>
          <w:sz w:val="24"/>
          <w:szCs w:val="24"/>
        </w:rPr>
        <w:t>) dni od daty otrzymania od Wykonawcy prawidłowo wystawionej faktury.</w:t>
      </w:r>
    </w:p>
    <w:p w14:paraId="1332D251"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opóźnienia w zapłacie przez Zamawiającego, Wykonawca ma prawo naliczyć odsetki ustawowe.</w:t>
      </w:r>
    </w:p>
    <w:p w14:paraId="1FBB3A28" w14:textId="77777777" w:rsidR="00653301" w:rsidRPr="00D51E0F" w:rsidRDefault="00653301" w:rsidP="00D51E0F">
      <w:pPr>
        <w:pStyle w:val="Nrparagrafu"/>
        <w:spacing w:line="360" w:lineRule="auto"/>
        <w:rPr>
          <w:szCs w:val="24"/>
        </w:rPr>
      </w:pPr>
      <w:r w:rsidRPr="00D51E0F">
        <w:rPr>
          <w:szCs w:val="24"/>
        </w:rPr>
        <w:t>8</w:t>
      </w:r>
    </w:p>
    <w:p w14:paraId="6CB2C401"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Faktura zostanie wystawiona na:</w:t>
      </w:r>
    </w:p>
    <w:p w14:paraId="6C4B194F" w14:textId="42CB679A" w:rsidR="00F17DDD" w:rsidRPr="00D51E0F" w:rsidRDefault="005E27D2" w:rsidP="008A23D8">
      <w:pPr>
        <w:pStyle w:val="Tekstpodstawowy"/>
        <w:keepNext/>
        <w:keepLines/>
        <w:suppressAutoHyphens/>
        <w:spacing w:line="360" w:lineRule="auto"/>
      </w:pPr>
      <w:r w:rsidRPr="00D51E0F">
        <w:rPr>
          <w:b/>
        </w:rPr>
        <w:t>Nabywca:</w:t>
      </w:r>
      <w:r w:rsidR="008A23D8">
        <w:rPr>
          <w:b/>
        </w:rPr>
        <w:t xml:space="preserve"> </w:t>
      </w:r>
      <w:r w:rsidR="00292B7E">
        <w:t>......</w:t>
      </w:r>
      <w:r w:rsidR="008A23D8">
        <w:t xml:space="preserve">; </w:t>
      </w:r>
      <w:r w:rsidRPr="00D51E0F">
        <w:t>Odbiorca faktury:</w:t>
      </w:r>
      <w:r w:rsidR="008A23D8">
        <w:t xml:space="preserve"> </w:t>
      </w:r>
      <w:r w:rsidR="003F66C1" w:rsidRPr="00D51E0F">
        <w:t>………………..</w:t>
      </w:r>
    </w:p>
    <w:p w14:paraId="1816E190"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Na fakturze powinien znajdować się dopisek: numer i data zawarcia niniejszej umowy.</w:t>
      </w:r>
    </w:p>
    <w:p w14:paraId="40D82083"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Wykonawca ma możliwość przesłania drogą elektroniczną ustrukturyzowanej faktury elektronicznej w rozumieniu ustawy o elektronicznym fakturowaniu.</w:t>
      </w:r>
    </w:p>
    <w:p w14:paraId="21747D06"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 xml:space="preserve">Zasady związane z wystawieniem ustrukturyzowanych faktur elektronicznych i innych ustrukturyzowanych dokumentów określa ustawa o elektronicznym fakturowaniu oraz akty wykonawcze. </w:t>
      </w:r>
    </w:p>
    <w:p w14:paraId="40C59F36" w14:textId="111233E5" w:rsidR="00653301" w:rsidRPr="00D51E0F" w:rsidRDefault="004250CD">
      <w:pPr>
        <w:keepNext/>
        <w:keepLines/>
        <w:numPr>
          <w:ilvl w:val="0"/>
          <w:numId w:val="10"/>
        </w:numPr>
        <w:tabs>
          <w:tab w:val="left" w:pos="270"/>
        </w:tabs>
        <w:spacing w:after="0" w:line="360" w:lineRule="auto"/>
        <w:ind w:right="20"/>
        <w:jc w:val="both"/>
        <w:rPr>
          <w:rFonts w:ascii="Times New Roman" w:hAnsi="Times New Roman"/>
          <w:sz w:val="24"/>
          <w:szCs w:val="24"/>
        </w:rPr>
      </w:pPr>
      <w:r w:rsidRPr="00D51E0F">
        <w:rPr>
          <w:rFonts w:ascii="Times New Roman" w:hAnsi="Times New Roman"/>
          <w:sz w:val="24"/>
          <w:szCs w:val="24"/>
        </w:rPr>
        <w:lastRenderedPageBreak/>
        <w:t xml:space="preserve">Dostawca przy realizacji </w:t>
      </w:r>
      <w:r w:rsidR="000D17AF" w:rsidRPr="00D51E0F">
        <w:rPr>
          <w:rFonts w:ascii="Times New Roman" w:hAnsi="Times New Roman"/>
          <w:sz w:val="24"/>
          <w:szCs w:val="24"/>
        </w:rPr>
        <w:t>Umowy zobowiązuje</w:t>
      </w:r>
      <w:r w:rsidRPr="00D51E0F">
        <w:rPr>
          <w:rFonts w:ascii="Times New Roman" w:hAnsi="Times New Roman"/>
          <w:sz w:val="24"/>
          <w:szCs w:val="24"/>
        </w:rPr>
        <w:t xml:space="preserve"> </w:t>
      </w:r>
      <w:r w:rsidR="000D17AF" w:rsidRPr="00D51E0F">
        <w:rPr>
          <w:rFonts w:ascii="Times New Roman" w:hAnsi="Times New Roman"/>
          <w:sz w:val="24"/>
          <w:szCs w:val="24"/>
        </w:rPr>
        <w:t>się posługiwać rachunkiem</w:t>
      </w:r>
      <w:r w:rsidRPr="00D51E0F">
        <w:rPr>
          <w:rFonts w:ascii="Times New Roman" w:hAnsi="Times New Roman"/>
          <w:sz w:val="24"/>
          <w:szCs w:val="24"/>
        </w:rPr>
        <w:t xml:space="preserve"> rozliczeniowym,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49 ust 1 pkt 1 </w:t>
      </w:r>
      <w:r w:rsidR="000D17AF" w:rsidRPr="00D51E0F">
        <w:rPr>
          <w:rFonts w:ascii="Times New Roman" w:hAnsi="Times New Roman"/>
          <w:sz w:val="24"/>
          <w:szCs w:val="24"/>
        </w:rPr>
        <w:t>ustawy z</w:t>
      </w:r>
      <w:r w:rsidRPr="00D51E0F">
        <w:rPr>
          <w:rFonts w:ascii="Times New Roman" w:hAnsi="Times New Roman"/>
          <w:sz w:val="24"/>
          <w:szCs w:val="24"/>
        </w:rPr>
        <w:t xml:space="preserve"> </w:t>
      </w:r>
      <w:r w:rsidR="000D17AF" w:rsidRPr="00D51E0F">
        <w:rPr>
          <w:rFonts w:ascii="Times New Roman" w:hAnsi="Times New Roman"/>
          <w:sz w:val="24"/>
          <w:szCs w:val="24"/>
        </w:rPr>
        <w:t>dnia 29 sierpnia</w:t>
      </w:r>
      <w:r w:rsidRPr="00D51E0F">
        <w:rPr>
          <w:rFonts w:ascii="Times New Roman" w:hAnsi="Times New Roman"/>
          <w:sz w:val="24"/>
          <w:szCs w:val="24"/>
        </w:rPr>
        <w:t xml:space="preserve"> 1997 r. </w:t>
      </w:r>
      <w:r w:rsidR="000D17AF" w:rsidRPr="00D51E0F">
        <w:rPr>
          <w:rFonts w:ascii="Times New Roman" w:hAnsi="Times New Roman"/>
          <w:sz w:val="24"/>
          <w:szCs w:val="24"/>
        </w:rPr>
        <w:t>Prawo Bankowe zawartym</w:t>
      </w:r>
      <w:r w:rsidRPr="00D51E0F">
        <w:rPr>
          <w:rFonts w:ascii="Times New Roman" w:hAnsi="Times New Roman"/>
          <w:sz w:val="24"/>
          <w:szCs w:val="24"/>
        </w:rPr>
        <w:t xml:space="preserve"> </w:t>
      </w:r>
      <w:r w:rsidR="000D17AF" w:rsidRPr="00D51E0F">
        <w:rPr>
          <w:rFonts w:ascii="Times New Roman" w:hAnsi="Times New Roman"/>
          <w:sz w:val="24"/>
          <w:szCs w:val="24"/>
        </w:rPr>
        <w:t>w wykazie</w:t>
      </w:r>
      <w:r w:rsidRPr="00D51E0F">
        <w:rPr>
          <w:rFonts w:ascii="Times New Roman" w:hAnsi="Times New Roman"/>
          <w:sz w:val="24"/>
          <w:szCs w:val="24"/>
        </w:rPr>
        <w:t xml:space="preserve"> podmiotów,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96b ust 1 </w:t>
      </w:r>
      <w:r w:rsidR="000D17AF" w:rsidRPr="00D51E0F">
        <w:rPr>
          <w:rFonts w:ascii="Times New Roman" w:hAnsi="Times New Roman"/>
          <w:sz w:val="24"/>
          <w:szCs w:val="24"/>
        </w:rPr>
        <w:t>ustawy z</w:t>
      </w:r>
      <w:r w:rsidRPr="00D51E0F">
        <w:rPr>
          <w:rFonts w:ascii="Times New Roman" w:hAnsi="Times New Roman"/>
          <w:sz w:val="24"/>
          <w:szCs w:val="24"/>
        </w:rPr>
        <w:t xml:space="preserve"> </w:t>
      </w:r>
      <w:r w:rsidR="000D17AF" w:rsidRPr="00D51E0F">
        <w:rPr>
          <w:rFonts w:ascii="Times New Roman" w:hAnsi="Times New Roman"/>
          <w:sz w:val="24"/>
          <w:szCs w:val="24"/>
        </w:rPr>
        <w:t>dnia 11</w:t>
      </w:r>
      <w:r w:rsidRPr="00D51E0F">
        <w:rPr>
          <w:rFonts w:ascii="Times New Roman" w:hAnsi="Times New Roman"/>
          <w:sz w:val="24"/>
          <w:szCs w:val="24"/>
        </w:rPr>
        <w:t xml:space="preserve"> marca 2004 r. o podatku </w:t>
      </w:r>
      <w:r w:rsidR="000D17AF" w:rsidRPr="00D51E0F">
        <w:rPr>
          <w:rFonts w:ascii="Times New Roman" w:hAnsi="Times New Roman"/>
          <w:sz w:val="24"/>
          <w:szCs w:val="24"/>
        </w:rPr>
        <w:t>od towarów</w:t>
      </w:r>
      <w:r w:rsidRPr="00D51E0F">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Dostawca </w:t>
      </w:r>
      <w:r w:rsidR="000D17AF" w:rsidRPr="00D51E0F">
        <w:rPr>
          <w:rFonts w:ascii="Times New Roman" w:hAnsi="Times New Roman"/>
          <w:sz w:val="24"/>
          <w:szCs w:val="24"/>
        </w:rPr>
        <w:t>przyjmuje do wiadomości</w:t>
      </w:r>
      <w:r w:rsidRPr="00D51E0F">
        <w:rPr>
          <w:rFonts w:ascii="Times New Roman" w:hAnsi="Times New Roman"/>
          <w:sz w:val="24"/>
          <w:szCs w:val="24"/>
        </w:rPr>
        <w:t xml:space="preserve">, </w:t>
      </w:r>
      <w:r w:rsidR="000D17AF" w:rsidRPr="00D51E0F">
        <w:rPr>
          <w:rFonts w:ascii="Times New Roman" w:hAnsi="Times New Roman"/>
          <w:sz w:val="24"/>
          <w:szCs w:val="24"/>
        </w:rPr>
        <w:t>że Zamawiający</w:t>
      </w:r>
      <w:r w:rsidRPr="00D51E0F">
        <w:rPr>
          <w:rFonts w:ascii="Times New Roman" w:hAnsi="Times New Roman"/>
          <w:sz w:val="24"/>
          <w:szCs w:val="24"/>
        </w:rPr>
        <w:t xml:space="preserve"> </w:t>
      </w:r>
      <w:r w:rsidR="000D17AF" w:rsidRPr="00D51E0F">
        <w:rPr>
          <w:rFonts w:ascii="Times New Roman" w:hAnsi="Times New Roman"/>
          <w:sz w:val="24"/>
          <w:szCs w:val="24"/>
        </w:rPr>
        <w:t>przy zapłacie</w:t>
      </w:r>
      <w:r w:rsidRPr="00D51E0F">
        <w:rPr>
          <w:rFonts w:ascii="Times New Roman" w:hAnsi="Times New Roman"/>
          <w:sz w:val="24"/>
          <w:szCs w:val="24"/>
        </w:rPr>
        <w:t xml:space="preserve"> </w:t>
      </w:r>
      <w:r w:rsidR="000D17AF" w:rsidRPr="00D51E0F">
        <w:rPr>
          <w:rFonts w:ascii="Times New Roman" w:hAnsi="Times New Roman"/>
          <w:sz w:val="24"/>
          <w:szCs w:val="24"/>
        </w:rPr>
        <w:t>wynagrodzenia będzie stosował mechanizm</w:t>
      </w:r>
      <w:r w:rsidRPr="00D51E0F">
        <w:rPr>
          <w:rFonts w:ascii="Times New Roman" w:hAnsi="Times New Roman"/>
          <w:sz w:val="24"/>
          <w:szCs w:val="24"/>
        </w:rPr>
        <w:t xml:space="preserve"> podzielonej płatności, </w:t>
      </w:r>
      <w:r w:rsidR="000D17AF" w:rsidRPr="00D51E0F">
        <w:rPr>
          <w:rFonts w:ascii="Times New Roman" w:hAnsi="Times New Roman"/>
          <w:sz w:val="24"/>
          <w:szCs w:val="24"/>
        </w:rPr>
        <w:t>o którym mowa w art.</w:t>
      </w:r>
      <w:r w:rsidRPr="00D51E0F">
        <w:rPr>
          <w:rFonts w:ascii="Times New Roman" w:hAnsi="Times New Roman"/>
          <w:sz w:val="24"/>
          <w:szCs w:val="24"/>
        </w:rPr>
        <w:t xml:space="preserve"> 108a ust. 1 ustawy z dnia 11 marca 2004 r. o podatku </w:t>
      </w:r>
      <w:r w:rsidR="000D17AF" w:rsidRPr="00D51E0F">
        <w:rPr>
          <w:rFonts w:ascii="Times New Roman" w:hAnsi="Times New Roman"/>
          <w:sz w:val="24"/>
          <w:szCs w:val="24"/>
        </w:rPr>
        <w:t>od towarów</w:t>
      </w:r>
      <w:r w:rsidRPr="00D51E0F">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w:t>
      </w:r>
      <w:r w:rsidR="000D17AF" w:rsidRPr="00D51E0F">
        <w:rPr>
          <w:rFonts w:ascii="Times New Roman" w:hAnsi="Times New Roman"/>
          <w:sz w:val="24"/>
          <w:szCs w:val="24"/>
        </w:rPr>
        <w:t>o ile</w:t>
      </w:r>
      <w:r w:rsidRPr="00D51E0F">
        <w:rPr>
          <w:rFonts w:ascii="Times New Roman" w:hAnsi="Times New Roman"/>
          <w:sz w:val="24"/>
          <w:szCs w:val="24"/>
        </w:rPr>
        <w:t xml:space="preserve"> dotyczy).</w:t>
      </w:r>
    </w:p>
    <w:p w14:paraId="7879B9C6" w14:textId="77777777" w:rsidR="00653301" w:rsidRPr="00D51E0F" w:rsidRDefault="00653301" w:rsidP="00D51E0F">
      <w:pPr>
        <w:pStyle w:val="Nrparagrafu"/>
        <w:spacing w:line="360" w:lineRule="auto"/>
        <w:rPr>
          <w:szCs w:val="24"/>
        </w:rPr>
      </w:pPr>
      <w:r w:rsidRPr="00D51E0F">
        <w:rPr>
          <w:szCs w:val="24"/>
        </w:rPr>
        <w:t>9</w:t>
      </w:r>
    </w:p>
    <w:p w14:paraId="70D8D4FE" w14:textId="77777777" w:rsidR="00653301" w:rsidRPr="00D51E0F" w:rsidRDefault="00653301">
      <w:pPr>
        <w:keepNext/>
        <w:keepLines/>
        <w:numPr>
          <w:ilvl w:val="0"/>
          <w:numId w:val="11"/>
        </w:numPr>
        <w:tabs>
          <w:tab w:val="left" w:pos="142"/>
        </w:tabs>
        <w:spacing w:after="0" w:line="360" w:lineRule="auto"/>
        <w:jc w:val="both"/>
        <w:rPr>
          <w:rFonts w:ascii="Times New Roman" w:hAnsi="Times New Roman"/>
          <w:sz w:val="24"/>
          <w:szCs w:val="24"/>
        </w:rPr>
      </w:pPr>
      <w:r w:rsidRPr="00D51E0F">
        <w:rPr>
          <w:rFonts w:ascii="Times New Roman" w:hAnsi="Times New Roman"/>
          <w:sz w:val="24"/>
          <w:szCs w:val="24"/>
        </w:rPr>
        <w:t>W razie niewykonania lub nienależytego wykonania umowy przez Wykonawcę, Zamawiający ma prawo naliczyć Wykonawcy kary umowne zgodnie z zasadą:</w:t>
      </w:r>
    </w:p>
    <w:p w14:paraId="496FFC0D" w14:textId="333B17FD"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W przypadku odstąpienia przez Wykonawcę od umowy - 10% wartości umowy</w:t>
      </w:r>
      <w:r w:rsidR="00D56440">
        <w:rPr>
          <w:rFonts w:ascii="Times New Roman" w:hAnsi="Times New Roman"/>
          <w:sz w:val="24"/>
          <w:szCs w:val="24"/>
        </w:rPr>
        <w:t>, określonej w § 6 ust 1 umowy</w:t>
      </w:r>
      <w:r w:rsidRPr="00D51E0F">
        <w:rPr>
          <w:rFonts w:ascii="Times New Roman" w:hAnsi="Times New Roman"/>
          <w:sz w:val="24"/>
          <w:szCs w:val="24"/>
        </w:rPr>
        <w:t xml:space="preserve">. Jednocześnie w tym czasie na koszt i ryzyko Wykonawcy </w:t>
      </w:r>
      <w:r w:rsidR="000D17AF" w:rsidRPr="00D51E0F">
        <w:rPr>
          <w:rFonts w:ascii="Times New Roman" w:hAnsi="Times New Roman"/>
          <w:sz w:val="24"/>
          <w:szCs w:val="24"/>
        </w:rPr>
        <w:t>nastąpią</w:t>
      </w:r>
      <w:r w:rsidRPr="00D51E0F">
        <w:rPr>
          <w:rFonts w:ascii="Times New Roman" w:hAnsi="Times New Roman"/>
          <w:sz w:val="24"/>
          <w:szCs w:val="24"/>
        </w:rPr>
        <w:t xml:space="preserve"> demontaż sprzętu z pomieszczeń Zamawiającego.</w:t>
      </w:r>
    </w:p>
    <w:p w14:paraId="6825483A" w14:textId="4B90C072" w:rsidR="00596827"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 xml:space="preserve">W przypadku </w:t>
      </w:r>
      <w:r w:rsidR="00BA1AFF" w:rsidRPr="00D51E0F">
        <w:rPr>
          <w:rFonts w:ascii="Times New Roman" w:hAnsi="Times New Roman"/>
          <w:sz w:val="24"/>
          <w:szCs w:val="24"/>
        </w:rPr>
        <w:t>zwłoki</w:t>
      </w:r>
      <w:r w:rsidRPr="00D51E0F">
        <w:rPr>
          <w:rFonts w:ascii="Times New Roman" w:hAnsi="Times New Roman"/>
          <w:sz w:val="24"/>
          <w:szCs w:val="24"/>
        </w:rPr>
        <w:t xml:space="preserve"> w </w:t>
      </w:r>
      <w:r w:rsidR="007E0F17" w:rsidRPr="00D51E0F">
        <w:rPr>
          <w:rFonts w:ascii="Times New Roman" w:hAnsi="Times New Roman"/>
          <w:sz w:val="24"/>
          <w:szCs w:val="24"/>
        </w:rPr>
        <w:t xml:space="preserve">dostawie </w:t>
      </w:r>
      <w:r w:rsidRPr="00D51E0F">
        <w:rPr>
          <w:rFonts w:ascii="Times New Roman" w:hAnsi="Times New Roman"/>
          <w:sz w:val="24"/>
          <w:szCs w:val="24"/>
        </w:rPr>
        <w:t xml:space="preserve">sprzętu w stosunku do terminów ustalonych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3 niniejszej umowy - 0,2% wartości </w:t>
      </w:r>
      <w:r w:rsidR="004B2223" w:rsidRPr="00D51E0F">
        <w:rPr>
          <w:rFonts w:ascii="Times New Roman" w:hAnsi="Times New Roman"/>
          <w:sz w:val="24"/>
          <w:szCs w:val="24"/>
        </w:rPr>
        <w:t>umowy</w:t>
      </w:r>
      <w:r w:rsidR="00D56440">
        <w:rPr>
          <w:rFonts w:ascii="Times New Roman" w:hAnsi="Times New Roman"/>
          <w:sz w:val="24"/>
          <w:szCs w:val="24"/>
        </w:rPr>
        <w:t xml:space="preserve"> określonej w § 6 ust 1</w:t>
      </w:r>
      <w:r w:rsidR="00292B7E">
        <w:rPr>
          <w:rFonts w:ascii="Times New Roman" w:hAnsi="Times New Roman"/>
          <w:sz w:val="24"/>
          <w:szCs w:val="24"/>
        </w:rPr>
        <w:t xml:space="preserve"> </w:t>
      </w:r>
      <w:r w:rsidRPr="00D51E0F">
        <w:rPr>
          <w:rFonts w:ascii="Times New Roman" w:hAnsi="Times New Roman"/>
          <w:sz w:val="24"/>
          <w:szCs w:val="24"/>
        </w:rPr>
        <w:t>za każdy dzień zwłoki.</w:t>
      </w:r>
    </w:p>
    <w:p w14:paraId="7950BA2D" w14:textId="546CF732"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Łączna wartość naliczonych kar z tytułu</w:t>
      </w:r>
      <w:r w:rsidR="005E27D2" w:rsidRPr="00D51E0F">
        <w:rPr>
          <w:rFonts w:ascii="Times New Roman" w:hAnsi="Times New Roman"/>
          <w:sz w:val="24"/>
          <w:szCs w:val="24"/>
        </w:rPr>
        <w:t xml:space="preserve"> </w:t>
      </w:r>
      <w:r w:rsidR="00612014" w:rsidRPr="00D51E0F">
        <w:rPr>
          <w:rFonts w:ascii="Times New Roman" w:hAnsi="Times New Roman"/>
          <w:sz w:val="24"/>
          <w:szCs w:val="24"/>
        </w:rPr>
        <w:t>zwłoki</w:t>
      </w:r>
      <w:r w:rsidR="005E27D2" w:rsidRPr="00D51E0F">
        <w:rPr>
          <w:rFonts w:ascii="Times New Roman" w:hAnsi="Times New Roman"/>
          <w:sz w:val="24"/>
          <w:szCs w:val="24"/>
        </w:rPr>
        <w:t xml:space="preserve"> nie może przekroczyć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xml:space="preserve"> wartości </w:t>
      </w:r>
      <w:r w:rsidR="00D56440">
        <w:rPr>
          <w:rFonts w:ascii="Times New Roman" w:hAnsi="Times New Roman"/>
          <w:sz w:val="24"/>
          <w:szCs w:val="24"/>
        </w:rPr>
        <w:t>wynagrodzenia określonego w § 6 ust 1</w:t>
      </w:r>
      <w:r w:rsidR="00292B7E">
        <w:rPr>
          <w:rFonts w:ascii="Times New Roman" w:hAnsi="Times New Roman"/>
          <w:sz w:val="24"/>
          <w:szCs w:val="24"/>
        </w:rPr>
        <w:t xml:space="preserve">. </w:t>
      </w:r>
      <w:r w:rsidRPr="00D51E0F">
        <w:rPr>
          <w:rFonts w:ascii="Times New Roman" w:hAnsi="Times New Roman"/>
          <w:sz w:val="24"/>
          <w:szCs w:val="24"/>
        </w:rPr>
        <w:t>W przypadku, gdy łączna wartość nali</w:t>
      </w:r>
      <w:r w:rsidR="005E27D2" w:rsidRPr="00D51E0F">
        <w:rPr>
          <w:rFonts w:ascii="Times New Roman" w:hAnsi="Times New Roman"/>
          <w:sz w:val="24"/>
          <w:szCs w:val="24"/>
        </w:rPr>
        <w:t xml:space="preserve">czonych kar osiągnęłaby poziom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wartości umowy, Zamawiający uzna, że Wykonawca odstąpił od umowy i zastosowane zostaną postanowienia ust. 1 niniejszego paragrafu.</w:t>
      </w:r>
      <w:r w:rsidR="005E27D2" w:rsidRPr="00D51E0F">
        <w:rPr>
          <w:rFonts w:ascii="Times New Roman" w:hAnsi="Times New Roman"/>
          <w:sz w:val="24"/>
          <w:szCs w:val="24"/>
        </w:rPr>
        <w:t xml:space="preserve"> W powyższej sytuacji naliczone kary sumują się.</w:t>
      </w:r>
    </w:p>
    <w:p w14:paraId="290339C6" w14:textId="77777777" w:rsidR="00653301" w:rsidRDefault="00653301">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sidRPr="00D51E0F">
        <w:rPr>
          <w:rFonts w:ascii="Times New Roman" w:hAnsi="Times New Roman"/>
          <w:sz w:val="24"/>
          <w:szCs w:val="24"/>
        </w:rPr>
        <w:t xml:space="preserve">W </w:t>
      </w:r>
      <w:r w:rsidR="005E27D2" w:rsidRPr="00D51E0F">
        <w:rPr>
          <w:rFonts w:ascii="Times New Roman" w:hAnsi="Times New Roman"/>
          <w:sz w:val="24"/>
          <w:szCs w:val="24"/>
        </w:rPr>
        <w:t>przypadku,</w:t>
      </w:r>
      <w:r w:rsidRPr="00D51E0F">
        <w:rPr>
          <w:rFonts w:ascii="Times New Roman" w:hAnsi="Times New Roman"/>
          <w:sz w:val="24"/>
          <w:szCs w:val="24"/>
        </w:rPr>
        <w:t xml:space="preserve"> gdy kara umowna nie pokrywa poniesionej szkody, </w:t>
      </w:r>
      <w:r w:rsidR="003F66C1" w:rsidRPr="00D51E0F">
        <w:rPr>
          <w:rFonts w:ascii="Times New Roman" w:hAnsi="Times New Roman"/>
          <w:sz w:val="24"/>
          <w:szCs w:val="24"/>
        </w:rPr>
        <w:t>stronom</w:t>
      </w:r>
      <w:r w:rsidRPr="00D51E0F">
        <w:rPr>
          <w:rFonts w:ascii="Times New Roman" w:hAnsi="Times New Roman"/>
          <w:sz w:val="24"/>
          <w:szCs w:val="24"/>
        </w:rPr>
        <w:t xml:space="preserve"> służy prawo dochodzenia odszkodowania uzupełniającego na zasadach ogólnych kodeksu cywilnego.</w:t>
      </w:r>
    </w:p>
    <w:p w14:paraId="1CB64C30" w14:textId="3C469FD6" w:rsidR="007C18F3" w:rsidRPr="00D51E0F" w:rsidRDefault="007C18F3">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Pr>
          <w:rFonts w:ascii="Times New Roman" w:hAnsi="Times New Roman"/>
          <w:sz w:val="24"/>
          <w:szCs w:val="24"/>
        </w:rPr>
        <w:t>Zamawiającemu przysługuje prawo odstąpienia od umowy gdy Wykonawca opóźnia się z dostawą więcej niż 21 dni lub wystąpi inne rażące naruszenie umowy przez Wykonawcę m.in. w przypadku niewywiązywania się przez Wykonawcę z zapisów umowy.</w:t>
      </w:r>
    </w:p>
    <w:p w14:paraId="7BCC2A48" w14:textId="77777777" w:rsidR="00653301" w:rsidRDefault="00653301" w:rsidP="00D51E0F">
      <w:pPr>
        <w:keepNext/>
        <w:keepLines/>
        <w:spacing w:line="360" w:lineRule="auto"/>
        <w:ind w:left="360"/>
        <w:jc w:val="both"/>
        <w:rPr>
          <w:rFonts w:ascii="Times New Roman" w:hAnsi="Times New Roman"/>
          <w:sz w:val="24"/>
          <w:szCs w:val="24"/>
        </w:rPr>
      </w:pPr>
    </w:p>
    <w:p w14:paraId="471E3511" w14:textId="77777777" w:rsidR="00636523" w:rsidRDefault="00636523" w:rsidP="00636523">
      <w:pPr>
        <w:pStyle w:val="Nrparagrafu"/>
        <w:spacing w:before="0" w:line="360" w:lineRule="auto"/>
        <w:rPr>
          <w:szCs w:val="24"/>
        </w:rPr>
      </w:pPr>
      <w:r w:rsidRPr="00636523">
        <w:rPr>
          <w:szCs w:val="24"/>
        </w:rPr>
        <w:t>10</w:t>
      </w:r>
    </w:p>
    <w:p w14:paraId="08369B80" w14:textId="749E7667" w:rsidR="00636523" w:rsidRPr="001A6602" w:rsidRDefault="00636523"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lastRenderedPageBreak/>
        <w:t>Wykonawca i Zamawiający zobowiązują się do ochrony udostępnianych przez drugą stronę danych osobowych, w tym do stosowania organizacyjnych i technicznych środków ochrony danych osobowych przetwarzanych w systemach informatycznych, zgodnie z zapisami Ustawy z dnia 10.05.2018 r. o ochronie danych osobowych (tj. Dz. U. z 2019 r. poz. 1781) lub innymi przepisami prawa polskiego, a także przepisami Rozporządzenia Parlamentu Europejskiego i Rady (UE) 2016/</w:t>
      </w:r>
      <w:r w:rsidR="001A6602" w:rsidRPr="001A6602">
        <w:rPr>
          <w:rFonts w:ascii="Times New Roman" w:hAnsi="Times New Roman"/>
          <w:sz w:val="24"/>
          <w:szCs w:val="24"/>
          <w:lang w:eastAsia="pl-PL"/>
        </w:rPr>
        <w:t>679 z dnia 27 kwietnia 2016 r. w sprawie ochrony osób fizycznych w związku z przetwarzaniem danych osobowych i w sprawie swobodnego przepływu takich danych oraz uchylenia dyrektywy 95/46/WE (ogólne rozporządzenie o ochronie danych – RODO), w szczególności Wykonawca zobowiązuje się do przestrzegania obowiązków wynikających z art. 28 wspomnianego rozporządzenia.</w:t>
      </w:r>
    </w:p>
    <w:p w14:paraId="46EF7044" w14:textId="5794642B" w:rsidR="001A6602"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Pr>
          <w:rFonts w:ascii="Times New Roman" w:hAnsi="Times New Roman"/>
          <w:sz w:val="24"/>
          <w:szCs w:val="24"/>
          <w:lang w:eastAsia="pl-PL"/>
        </w:rPr>
        <w:t>Wykonawca i Zamawiający oświadczają, że dane osobowe wskazanych pracowników zostaną wykorzystane wyłącznie w celu realizacji przedmiotu umowy.</w:t>
      </w:r>
    </w:p>
    <w:p w14:paraId="111F2B91" w14:textId="31305C68" w:rsidR="00636523" w:rsidRPr="00B03ACD"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przekazania lub trwałego zniszczenia we własnym zakresie, po zakończeniu umowy, ewentualnych dokumentów lub nośników zawierających dane osobowe osób realizujących umowę.</w:t>
      </w:r>
    </w:p>
    <w:p w14:paraId="627F05B0" w14:textId="56390350" w:rsidR="00653301" w:rsidRPr="00D51E0F" w:rsidRDefault="00653301" w:rsidP="00D51E0F">
      <w:pPr>
        <w:pStyle w:val="Nrparagrafu"/>
        <w:spacing w:before="0" w:line="360" w:lineRule="auto"/>
        <w:rPr>
          <w:szCs w:val="24"/>
        </w:rPr>
      </w:pPr>
      <w:bookmarkStart w:id="9" w:name="_Hlk179719088"/>
      <w:r w:rsidRPr="00D51E0F">
        <w:rPr>
          <w:szCs w:val="24"/>
        </w:rPr>
        <w:lastRenderedPageBreak/>
        <w:t>1</w:t>
      </w:r>
      <w:r w:rsidR="0014776F">
        <w:rPr>
          <w:szCs w:val="24"/>
        </w:rPr>
        <w:t>1</w:t>
      </w:r>
    </w:p>
    <w:bookmarkEnd w:id="9"/>
    <w:p w14:paraId="7C81539B" w14:textId="23F5B1BD" w:rsidR="00B03ACD" w:rsidRDefault="00B03ACD" w:rsidP="00D51E0F">
      <w:pPr>
        <w:keepNext/>
        <w:keepLines/>
        <w:spacing w:line="360" w:lineRule="auto"/>
        <w:jc w:val="both"/>
        <w:rPr>
          <w:rFonts w:ascii="Times New Roman" w:hAnsi="Times New Roman"/>
          <w:color w:val="000000"/>
          <w:sz w:val="24"/>
          <w:szCs w:val="24"/>
        </w:rPr>
      </w:pPr>
      <w:r>
        <w:rPr>
          <w:rFonts w:ascii="Times New Roman" w:hAnsi="Times New Roman"/>
          <w:color w:val="000000"/>
          <w:sz w:val="24"/>
          <w:szCs w:val="24"/>
        </w:rPr>
        <w:t>Zgodnie z postanowieniami art. 455 ust. 1 ustawy PZP Zamawiający przewiduje możliwość dokonania zmian w umowie o udzielenie zamówienia publicznego po jej zawarciu, pod warunkiem podpisania aneksu zaakceptowanego przez obie strony. Zmiany te nie mogą wykraczać poza określenie przedmiotu zamówienia zawartego w SWZ. W szczególności Zamawiający dopuszcza:</w:t>
      </w:r>
    </w:p>
    <w:p w14:paraId="402FC357" w14:textId="4E588A2A" w:rsidR="00B03ACD" w:rsidRDefault="00B03ACD"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aktualizację danych Wykonawcy poprzez: zmianę nazwy firmy, zmianę adresu siedziby, zmianę formy prawnej Wykonawcy itp.</w:t>
      </w:r>
    </w:p>
    <w:p w14:paraId="21E904BC" w14:textId="70EB3FB2" w:rsidR="00B03ACD"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powszechnie obowiązujących przepisów prawa, w zakresie mającym wpływ na realizację przedmiotu zamówienia lub świadczenia stron;</w:t>
      </w:r>
    </w:p>
    <w:p w14:paraId="05A02E32" w14:textId="092F8EB6"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zmianę dotyczącą dostarczanego sprzętu w sytuacji, gdy nastąpi wycofanie danego modelu (typu) z produkcji przez producenta, a dostępny będzie sprzęt o parametrach nie gorszych niż wynikające z umowy, pod warunkiem, że nowa cena nie będzie wyższa niż wskazana w ofercie; wycofanie modelu (typu) sprzętu z produkcji przez producenta Wykonawca musi pisemnie udokumentować.</w:t>
      </w:r>
    </w:p>
    <w:p w14:paraId="2E804CB9" w14:textId="7A411C55"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warunków gospodarczych, w tym zmiany stawki podatku od towarów i usług (VAT), jeżeli zmiany te będą miały wpływ na koszty wykonania zamówienia przez Wykonawcę.</w:t>
      </w:r>
    </w:p>
    <w:p w14:paraId="10169C61" w14:textId="64B5B8B9"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W razie wystąpienia zdarzeń siły wyższej jako zdarzenia zewnętrznego, niemożliwego do przewidzenia i niemożliwego do zapobieżenia, leżącego poza zasięgiem i kontrolą Stron (np. z powodu pandemii wirusa SARS-COV-2), o ile zdarzenia te będą miały wpływ na wykonanie umowy.</w:t>
      </w:r>
    </w:p>
    <w:p w14:paraId="45F3F163" w14:textId="574D960A" w:rsidR="00F17DDD" w:rsidRPr="0014776F" w:rsidRDefault="0014776F" w:rsidP="0014776F">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Zmiana terminu dostawy z przyczyn niezależnych od Stron umowy może nastąpić wyłącznie po obustronnym, pisemnym uzgodnieniu.</w:t>
      </w:r>
    </w:p>
    <w:p w14:paraId="4E426DFB" w14:textId="77777777" w:rsidR="0014776F" w:rsidRDefault="0014776F" w:rsidP="00D51E0F">
      <w:pPr>
        <w:keepNext/>
        <w:keepLines/>
        <w:spacing w:line="360" w:lineRule="auto"/>
        <w:jc w:val="center"/>
        <w:rPr>
          <w:rFonts w:ascii="Times New Roman" w:hAnsi="Times New Roman"/>
          <w:sz w:val="24"/>
          <w:szCs w:val="24"/>
        </w:rPr>
      </w:pPr>
    </w:p>
    <w:p w14:paraId="63CC2677" w14:textId="2C0750AB" w:rsidR="00653301" w:rsidRPr="00D51E0F" w:rsidRDefault="00653301" w:rsidP="00D51E0F">
      <w:pPr>
        <w:keepNext/>
        <w:keepLines/>
        <w:spacing w:line="360" w:lineRule="auto"/>
        <w:jc w:val="center"/>
        <w:rPr>
          <w:rFonts w:ascii="Times New Roman" w:hAnsi="Times New Roman"/>
          <w:sz w:val="24"/>
          <w:szCs w:val="24"/>
        </w:rPr>
      </w:pPr>
      <w:r w:rsidRPr="00D51E0F">
        <w:rPr>
          <w:rFonts w:ascii="Times New Roman" w:hAnsi="Times New Roman"/>
          <w:sz w:val="24"/>
          <w:szCs w:val="24"/>
        </w:rPr>
        <w:t>§1</w:t>
      </w:r>
      <w:r w:rsidR="0014776F">
        <w:rPr>
          <w:rFonts w:ascii="Times New Roman" w:hAnsi="Times New Roman"/>
          <w:sz w:val="24"/>
          <w:szCs w:val="24"/>
        </w:rPr>
        <w:t>2</w:t>
      </w:r>
    </w:p>
    <w:p w14:paraId="29EC8709" w14:textId="3008B519" w:rsidR="003F66C1" w:rsidRPr="00D51E0F" w:rsidRDefault="003F66C1">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 xml:space="preserve">Wszelkie spory powstałe na tle wykonania niniejszej umowy Strony zobowiązują się rozwiązywać polubownie. W </w:t>
      </w:r>
      <w:r w:rsidR="000D17AF" w:rsidRPr="00D51E0F">
        <w:rPr>
          <w:rFonts w:ascii="Times New Roman" w:hAnsi="Times New Roman"/>
          <w:sz w:val="24"/>
          <w:szCs w:val="24"/>
        </w:rPr>
        <w:t>przypadku,</w:t>
      </w:r>
      <w:r w:rsidRPr="00D51E0F">
        <w:rPr>
          <w:rFonts w:ascii="Times New Roman" w:hAnsi="Times New Roman"/>
          <w:sz w:val="24"/>
          <w:szCs w:val="24"/>
        </w:rPr>
        <w:t xml:space="preserve"> kiedy okaże się to niemożliwe, spory te zostaną poddane przez Strony rozstrzygnięciu przez Sąd miejscowo właściwy dla siedziby Zamawiającego. Strony zobowiązu</w:t>
      </w:r>
      <w:r w:rsidRPr="00D51E0F">
        <w:rPr>
          <w:rFonts w:ascii="Times New Roman" w:hAnsi="Times New Roman"/>
          <w:sz w:val="24"/>
          <w:szCs w:val="24"/>
        </w:rPr>
        <w:softHyphen/>
        <w:t>ją się wykonać orzeczenie Sądu natychmiast i dobrowolnie.</w:t>
      </w:r>
    </w:p>
    <w:p w14:paraId="670E8D01" w14:textId="1CF94880" w:rsidR="003F66C1" w:rsidRPr="000D17AF" w:rsidRDefault="003F66C1" w:rsidP="000D17AF">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sprawach nie uregulowanych niniejszą umową mają zastosowanie przepisy Kodeksu Cywilnego.</w:t>
      </w:r>
    </w:p>
    <w:p w14:paraId="3C558365" w14:textId="50D94E9F" w:rsidR="00653301" w:rsidRPr="00D51E0F" w:rsidRDefault="00653301" w:rsidP="00D51E0F">
      <w:pPr>
        <w:pStyle w:val="Nrparagrafu"/>
        <w:spacing w:line="360" w:lineRule="auto"/>
        <w:rPr>
          <w:szCs w:val="24"/>
        </w:rPr>
      </w:pPr>
      <w:r w:rsidRPr="00D51E0F">
        <w:rPr>
          <w:szCs w:val="24"/>
        </w:rPr>
        <w:t>1</w:t>
      </w:r>
      <w:r w:rsidR="0014776F">
        <w:rPr>
          <w:szCs w:val="24"/>
        </w:rPr>
        <w:t>3</w:t>
      </w:r>
    </w:p>
    <w:p w14:paraId="379E85AB" w14:textId="77777777" w:rsidR="00653301"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Zmiany umowy wymagają zgody obu stron w formie pisemnej pod rygorem nieważności.</w:t>
      </w:r>
    </w:p>
    <w:p w14:paraId="4C4589FA" w14:textId="408B2694" w:rsidR="0014776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Wykonawcy jest Pan/Pani ………………………….</w:t>
      </w:r>
    </w:p>
    <w:p w14:paraId="6C1C8E24" w14:textId="194C35D6" w:rsidR="0014776F" w:rsidRPr="00D51E0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Zamawiającego jest Pan/Pani ………………………..</w:t>
      </w:r>
    </w:p>
    <w:p w14:paraId="577AD201"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Niniejszą umowę sporządzono w dwóch jednobrzmiących egzemplarzach, jeden dla Zamawiającego i jeden dla Wykonawcy.</w:t>
      </w:r>
    </w:p>
    <w:p w14:paraId="1DD744E3" w14:textId="4C2AE711"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wchodzi w życie z dniem jej podpisania.</w:t>
      </w:r>
    </w:p>
    <w:p w14:paraId="587FBA1B" w14:textId="137ACB33" w:rsidR="00844773" w:rsidRPr="00D51E0F" w:rsidRDefault="00844773">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844773">
        <w:rPr>
          <w:rFonts w:ascii="Times New Roman" w:hAnsi="Times New Roman"/>
          <w:sz w:val="24"/>
          <w:szCs w:val="24"/>
        </w:rPr>
        <w:t>Załącznikami do umowy są:</w:t>
      </w:r>
    </w:p>
    <w:p w14:paraId="4EB66113" w14:textId="77777777" w:rsidR="00844773" w:rsidRDefault="00653301" w:rsidP="00D51E0F">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 xml:space="preserve">kopia </w:t>
      </w:r>
      <w:r w:rsidR="005E27D2" w:rsidRPr="00844773">
        <w:rPr>
          <w:rFonts w:ascii="Times New Roman" w:hAnsi="Times New Roman"/>
          <w:b/>
          <w:sz w:val="24"/>
          <w:szCs w:val="24"/>
        </w:rPr>
        <w:t>oferty</w:t>
      </w:r>
      <w:r w:rsidRPr="00844773">
        <w:rPr>
          <w:rFonts w:ascii="Times New Roman" w:hAnsi="Times New Roman"/>
          <w:b/>
          <w:sz w:val="24"/>
          <w:szCs w:val="24"/>
        </w:rPr>
        <w:t xml:space="preserve"> Wykonawcy</w:t>
      </w:r>
      <w:r w:rsidR="00844773">
        <w:rPr>
          <w:rFonts w:ascii="Times New Roman" w:hAnsi="Times New Roman"/>
          <w:b/>
          <w:sz w:val="24"/>
          <w:szCs w:val="24"/>
        </w:rPr>
        <w:t>,</w:t>
      </w:r>
    </w:p>
    <w:p w14:paraId="01069B98" w14:textId="77777777" w:rsidR="00844773" w:rsidRDefault="003F66C1" w:rsidP="00AD7CF2">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Opis przedmiotu zamówienia</w:t>
      </w:r>
    </w:p>
    <w:p w14:paraId="27F88282" w14:textId="77777777" w:rsidR="00763A15" w:rsidRPr="00D51E0F" w:rsidRDefault="00763A15" w:rsidP="00D51E0F">
      <w:pPr>
        <w:keepNext/>
        <w:keepLines/>
        <w:spacing w:line="360" w:lineRule="auto"/>
        <w:jc w:val="both"/>
        <w:rPr>
          <w:rFonts w:ascii="Times New Roman" w:hAnsi="Times New Roman"/>
          <w:sz w:val="24"/>
          <w:szCs w:val="24"/>
        </w:rPr>
      </w:pPr>
    </w:p>
    <w:p w14:paraId="03B371C6" w14:textId="77777777" w:rsidR="00B368BB" w:rsidRPr="00D51E0F" w:rsidRDefault="00B368BB" w:rsidP="00D51E0F">
      <w:pPr>
        <w:keepNext/>
        <w:keepLines/>
        <w:spacing w:line="360" w:lineRule="auto"/>
        <w:rPr>
          <w:rFonts w:ascii="Times New Roman" w:hAnsi="Times New Roman"/>
          <w:sz w:val="24"/>
          <w:szCs w:val="24"/>
        </w:rPr>
      </w:pPr>
      <w:r w:rsidRPr="00D51E0F">
        <w:rPr>
          <w:rFonts w:ascii="Times New Roman" w:eastAsia="ArialMT" w:hAnsi="Times New Roman"/>
          <w:b/>
          <w:bCs/>
          <w:sz w:val="24"/>
          <w:szCs w:val="24"/>
        </w:rPr>
        <w:t xml:space="preserve">          ZAMAWIAJĄCY                                                                               WYKONAWCA</w:t>
      </w:r>
    </w:p>
    <w:p w14:paraId="1620636B" w14:textId="77777777" w:rsidR="003F66C1" w:rsidRDefault="003F66C1" w:rsidP="00D51E0F">
      <w:pPr>
        <w:keepNext/>
        <w:keepLines/>
        <w:spacing w:after="0" w:line="360" w:lineRule="auto"/>
        <w:rPr>
          <w:rFonts w:ascii="Times New Roman" w:hAnsi="Times New Roman"/>
          <w:sz w:val="24"/>
          <w:szCs w:val="24"/>
        </w:rPr>
      </w:pPr>
    </w:p>
    <w:p w14:paraId="7056084B" w14:textId="77777777" w:rsidR="00724798" w:rsidRPr="00D51E0F" w:rsidRDefault="00724798" w:rsidP="00D51E0F">
      <w:pPr>
        <w:keepNext/>
        <w:keepLines/>
        <w:spacing w:after="0" w:line="360" w:lineRule="auto"/>
        <w:rPr>
          <w:rFonts w:ascii="Times New Roman" w:hAnsi="Times New Roman"/>
          <w:sz w:val="24"/>
          <w:szCs w:val="24"/>
        </w:rPr>
      </w:pPr>
    </w:p>
    <w:p w14:paraId="5164D99C"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24FD2145"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1DF2279D" w14:textId="006856F5" w:rsidR="003F66C1" w:rsidRPr="00D51E0F" w:rsidRDefault="003F66C1" w:rsidP="00D51E0F">
      <w:pPr>
        <w:keepNext/>
        <w:keepLines/>
        <w:spacing w:line="360" w:lineRule="auto"/>
        <w:rPr>
          <w:rFonts w:ascii="Times New Roman" w:hAnsi="Times New Roman"/>
          <w:sz w:val="24"/>
          <w:szCs w:val="24"/>
        </w:rPr>
      </w:pPr>
    </w:p>
    <w:sectPr w:rsidR="003F66C1" w:rsidRPr="00D51E0F" w:rsidSect="00D2413D">
      <w:headerReference w:type="even" r:id="rId8"/>
      <w:headerReference w:type="default" r:id="rId9"/>
      <w:footerReference w:type="even" r:id="rId10"/>
      <w:footerReference w:type="default" r:id="rId11"/>
      <w:headerReference w:type="first" r:id="rId12"/>
      <w:footerReference w:type="first" r:id="rId13"/>
      <w:pgSz w:w="11906" w:h="16838" w:code="9"/>
      <w:pgMar w:top="992"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AA61DD" w14:textId="77777777" w:rsidR="00EA5015" w:rsidRDefault="00EA5015" w:rsidP="00614E6C">
      <w:pPr>
        <w:spacing w:after="0" w:line="240" w:lineRule="auto"/>
      </w:pPr>
      <w:r>
        <w:separator/>
      </w:r>
    </w:p>
  </w:endnote>
  <w:endnote w:type="continuationSeparator" w:id="0">
    <w:p w14:paraId="4A42C672" w14:textId="77777777" w:rsidR="00EA5015" w:rsidRDefault="00EA5015" w:rsidP="00614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0A479" w14:textId="77777777" w:rsidR="009064AD" w:rsidRDefault="009064A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2B0B2" w14:textId="14938E5B" w:rsidR="00FE7EA9" w:rsidRDefault="007639BD">
    <w:pPr>
      <w:pStyle w:val="Stopka"/>
      <w:jc w:val="right"/>
    </w:pPr>
    <w:r>
      <w:fldChar w:fldCharType="begin"/>
    </w:r>
    <w:r w:rsidR="00FE7EA9">
      <w:instrText>PAGE   \* MERGEFORMAT</w:instrText>
    </w:r>
    <w:r>
      <w:fldChar w:fldCharType="separate"/>
    </w:r>
    <w:r w:rsidR="005E0D42">
      <w:rPr>
        <w:noProof/>
      </w:rPr>
      <w:t>12</w:t>
    </w:r>
    <w:r>
      <w:fldChar w:fldCharType="end"/>
    </w:r>
  </w:p>
  <w:p w14:paraId="453B2020" w14:textId="1C5C8A9E" w:rsidR="000C0228" w:rsidRPr="000C0228" w:rsidRDefault="000C0228" w:rsidP="00425AEA">
    <w:pPr>
      <w:tabs>
        <w:tab w:val="center" w:pos="4536"/>
        <w:tab w:val="right" w:pos="9072"/>
      </w:tabs>
      <w:spacing w:after="0" w:line="240" w:lineRule="auto"/>
      <w:jc w:val="center"/>
      <w:rPr>
        <w:rFonts w:ascii="Tahoma" w:eastAsia="Times New Roman" w:hAnsi="Tahoma"/>
        <w:color w:val="000000" w:themeColor="text1"/>
        <w:sz w:val="20"/>
        <w:szCs w:val="20"/>
        <w:lang w:eastAsia="pl-PL"/>
      </w:rPr>
    </w:pPr>
  </w:p>
  <w:sdt>
    <w:sdtPr>
      <w:rPr>
        <w:rFonts w:ascii="Tahoma" w:eastAsia="Times New Roman" w:hAnsi="Tahoma"/>
        <w:color w:val="000000" w:themeColor="text1"/>
        <w:sz w:val="20"/>
        <w:szCs w:val="20"/>
        <w:lang w:eastAsia="pl-PL"/>
      </w:rPr>
      <w:id w:val="-91319402"/>
      <w:docPartObj>
        <w:docPartGallery w:val="Page Numbers (Bottom of Page)"/>
        <w:docPartUnique/>
      </w:docPartObj>
    </w:sdtPr>
    <w:sdtContent>
      <w:p w14:paraId="6A1CD70F" w14:textId="2486815C" w:rsidR="007C5462" w:rsidRPr="008F4CB8"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w:t>
        </w:r>
        <w:r w:rsidR="00D97831" w:rsidRPr="00D97831">
          <w:t xml:space="preserve"> </w:t>
        </w:r>
        <w:r w:rsidR="00D97831" w:rsidRPr="00D97831">
          <w:rPr>
            <w:rFonts w:ascii="Tahoma" w:eastAsia="Times New Roman" w:hAnsi="Tahoma"/>
            <w:b/>
            <w:bCs/>
            <w:color w:val="000000" w:themeColor="text1"/>
            <w:sz w:val="18"/>
            <w:szCs w:val="18"/>
            <w:lang w:eastAsia="pl-PL"/>
          </w:rPr>
          <w:t>Rozwój kompetencji młodych logistyków – podniesienie jakości kształcenia zawodowego w ZSZ nr 2 w Kutnie</w:t>
        </w:r>
        <w:r w:rsidRPr="008F4CB8">
          <w:rPr>
            <w:rFonts w:ascii="Tahoma" w:eastAsia="Times New Roman" w:hAnsi="Tahoma"/>
            <w:b/>
            <w:bCs/>
            <w:color w:val="000000" w:themeColor="text1"/>
            <w:sz w:val="18"/>
            <w:szCs w:val="18"/>
            <w:lang w:eastAsia="pl-PL"/>
          </w:rPr>
          <w:t>” współfinansowanego ze środków Europejskiego Funduszu Społecznego Plus w ramach Programu Regionalnego Fundusze Europejskie dla Łódzkiego 2021-2027, nr umowy FELD.08.08-IZ.00-008</w:t>
        </w:r>
        <w:r w:rsidR="00D97831">
          <w:rPr>
            <w:rFonts w:ascii="Tahoma" w:eastAsia="Times New Roman" w:hAnsi="Tahoma"/>
            <w:b/>
            <w:bCs/>
            <w:color w:val="000000" w:themeColor="text1"/>
            <w:sz w:val="18"/>
            <w:szCs w:val="18"/>
            <w:lang w:eastAsia="pl-PL"/>
          </w:rPr>
          <w:t>4</w:t>
        </w:r>
        <w:r w:rsidRPr="008F4CB8">
          <w:rPr>
            <w:rFonts w:ascii="Tahoma" w:eastAsia="Times New Roman" w:hAnsi="Tahoma"/>
            <w:b/>
            <w:bCs/>
            <w:color w:val="000000" w:themeColor="text1"/>
            <w:sz w:val="18"/>
            <w:szCs w:val="18"/>
            <w:lang w:eastAsia="pl-PL"/>
          </w:rPr>
          <w:t>/23-00.</w:t>
        </w:r>
      </w:p>
      <w:p w14:paraId="6F73400D" w14:textId="77777777" w:rsidR="007C5462" w:rsidRPr="008F4CB8"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Beneficjent: Powiat Kutnowski</w:t>
        </w:r>
      </w:p>
      <w:p w14:paraId="0821A6D6" w14:textId="410F5DAF" w:rsidR="00034384" w:rsidRPr="007C5462"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 xml:space="preserve">Realizator: Zespół Szkół </w:t>
        </w:r>
        <w:r w:rsidR="00D97831">
          <w:rPr>
            <w:rFonts w:ascii="Tahoma" w:eastAsia="Times New Roman" w:hAnsi="Tahoma"/>
            <w:b/>
            <w:bCs/>
            <w:color w:val="000000" w:themeColor="text1"/>
            <w:sz w:val="18"/>
            <w:szCs w:val="18"/>
            <w:lang w:eastAsia="pl-PL"/>
          </w:rPr>
          <w:t xml:space="preserve">Zawodowych </w:t>
        </w:r>
        <w:r w:rsidRPr="008F4CB8">
          <w:rPr>
            <w:rFonts w:ascii="Tahoma" w:eastAsia="Times New Roman" w:hAnsi="Tahoma"/>
            <w:b/>
            <w:bCs/>
            <w:color w:val="000000" w:themeColor="text1"/>
            <w:sz w:val="18"/>
            <w:szCs w:val="18"/>
            <w:lang w:eastAsia="pl-PL"/>
          </w:rPr>
          <w:t xml:space="preserve">nr </w:t>
        </w:r>
        <w:r w:rsidR="00D97831">
          <w:rPr>
            <w:rFonts w:ascii="Tahoma" w:eastAsia="Times New Roman" w:hAnsi="Tahoma"/>
            <w:b/>
            <w:bCs/>
            <w:color w:val="000000" w:themeColor="text1"/>
            <w:sz w:val="18"/>
            <w:szCs w:val="18"/>
            <w:lang w:eastAsia="pl-PL"/>
          </w:rPr>
          <w:t xml:space="preserve">2 </w:t>
        </w:r>
        <w:r w:rsidRPr="008F4CB8">
          <w:rPr>
            <w:rFonts w:ascii="Tahoma" w:eastAsia="Times New Roman" w:hAnsi="Tahoma"/>
            <w:b/>
            <w:bCs/>
            <w:color w:val="000000" w:themeColor="text1"/>
            <w:sz w:val="18"/>
            <w:szCs w:val="18"/>
            <w:lang w:eastAsia="pl-PL"/>
          </w:rPr>
          <w:t xml:space="preserve">im. </w:t>
        </w:r>
        <w:r w:rsidR="00D97831">
          <w:rPr>
            <w:rFonts w:ascii="Tahoma" w:eastAsia="Times New Roman" w:hAnsi="Tahoma"/>
            <w:b/>
            <w:bCs/>
            <w:color w:val="000000" w:themeColor="text1"/>
            <w:sz w:val="18"/>
            <w:szCs w:val="18"/>
            <w:lang w:eastAsia="pl-PL"/>
          </w:rPr>
          <w:t xml:space="preserve">dr A. </w:t>
        </w:r>
        <w:proofErr w:type="spellStart"/>
        <w:r w:rsidR="00D97831">
          <w:rPr>
            <w:rFonts w:ascii="Tahoma" w:eastAsia="Times New Roman" w:hAnsi="Tahoma"/>
            <w:b/>
            <w:bCs/>
            <w:color w:val="000000" w:themeColor="text1"/>
            <w:sz w:val="18"/>
            <w:szCs w:val="18"/>
            <w:lang w:eastAsia="pl-PL"/>
          </w:rPr>
          <w:t>Troczewskiego</w:t>
        </w:r>
        <w:proofErr w:type="spellEnd"/>
        <w:r w:rsidRPr="008F4CB8">
          <w:rPr>
            <w:rFonts w:ascii="Tahoma" w:eastAsia="Times New Roman" w:hAnsi="Tahoma"/>
            <w:b/>
            <w:bCs/>
            <w:color w:val="000000" w:themeColor="text1"/>
            <w:sz w:val="18"/>
            <w:szCs w:val="18"/>
            <w:lang w:eastAsia="pl-PL"/>
          </w:rPr>
          <w:t xml:space="preserve"> w Kutnie ul. Kościuszki </w:t>
        </w:r>
        <w:r w:rsidR="00D97831">
          <w:rPr>
            <w:rFonts w:ascii="Tahoma" w:eastAsia="Times New Roman" w:hAnsi="Tahoma"/>
            <w:b/>
            <w:bCs/>
            <w:color w:val="000000" w:themeColor="text1"/>
            <w:sz w:val="18"/>
            <w:szCs w:val="18"/>
            <w:lang w:eastAsia="pl-PL"/>
          </w:rPr>
          <w:t>11</w:t>
        </w:r>
        <w:r w:rsidRPr="008F4CB8">
          <w:rPr>
            <w:rFonts w:ascii="Tahoma" w:eastAsia="Times New Roman" w:hAnsi="Tahoma"/>
            <w:b/>
            <w:bCs/>
            <w:color w:val="000000" w:themeColor="text1"/>
            <w:sz w:val="18"/>
            <w:szCs w:val="18"/>
            <w:lang w:eastAsia="pl-PL"/>
          </w:rPr>
          <w:t>, 99-300 Kutno</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4ED33" w14:textId="77777777" w:rsidR="009064AD" w:rsidRDefault="009064A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D1595" w14:textId="77777777" w:rsidR="00EA5015" w:rsidRDefault="00EA5015" w:rsidP="00614E6C">
      <w:pPr>
        <w:spacing w:after="0" w:line="240" w:lineRule="auto"/>
      </w:pPr>
      <w:r>
        <w:separator/>
      </w:r>
    </w:p>
  </w:footnote>
  <w:footnote w:type="continuationSeparator" w:id="0">
    <w:p w14:paraId="2F6F0AD7" w14:textId="77777777" w:rsidR="00EA5015" w:rsidRDefault="00EA5015" w:rsidP="00614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F50F0" w14:textId="77777777" w:rsidR="009064AD" w:rsidRDefault="009064A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4D310" w14:textId="2E25A0A8" w:rsidR="00425AEA" w:rsidRPr="00312726" w:rsidRDefault="00522180" w:rsidP="00425AEA">
    <w:pPr>
      <w:spacing w:after="0" w:line="100" w:lineRule="atLeast"/>
    </w:pPr>
    <w:r>
      <w:rPr>
        <w:noProof/>
      </w:rPr>
      <w:drawing>
        <wp:inline distT="0" distB="0" distL="0" distR="0" wp14:anchorId="74911F4D" wp14:editId="7207B841">
          <wp:extent cx="5759450" cy="635000"/>
          <wp:effectExtent l="0" t="0" r="0" b="0"/>
          <wp:docPr id="2" name="Obraz 1">
            <a:extLst xmlns:a="http://schemas.openxmlformats.org/drawingml/2006/main">
              <a:ext uri="{FF2B5EF4-FFF2-40B4-BE49-F238E27FC236}">
                <a16:creationId xmlns:a16="http://schemas.microsoft.com/office/drawing/2014/main" id="{28D01106-24EB-4E8C-BBE4-CBE994B740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1">
                    <a:extLst>
                      <a:ext uri="{FF2B5EF4-FFF2-40B4-BE49-F238E27FC236}">
                        <a16:creationId xmlns:a16="http://schemas.microsoft.com/office/drawing/2014/main" id="{28D01106-24EB-4E8C-BBE4-CBE994B740F4}"/>
                      </a:ext>
                    </a:extLst>
                  </pic:cNvPr>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59450" cy="6350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C280F" w14:textId="77777777" w:rsidR="009064AD" w:rsidRDefault="009064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7E504526"/>
    <w:lvl w:ilvl="0">
      <w:numFmt w:val="decimal"/>
      <w:pStyle w:val="Nrparagrafu"/>
      <w:lvlText w:val="*"/>
      <w:lvlJc w:val="left"/>
    </w:lvl>
  </w:abstractNum>
  <w:abstractNum w:abstractNumId="1" w15:restartNumberingAfterBreak="0">
    <w:nsid w:val="00000001"/>
    <w:multiLevelType w:val="multilevel"/>
    <w:tmpl w:val="00000001"/>
    <w:name w:val="WW8Num1"/>
    <w:lvl w:ilvl="0">
      <w:start w:val="1"/>
      <w:numFmt w:val="decimal"/>
      <w:lvlText w:val="%1)"/>
      <w:lvlJc w:val="left"/>
      <w:pPr>
        <w:tabs>
          <w:tab w:val="num" w:pos="709"/>
        </w:tabs>
        <w:ind w:left="1068" w:hanging="360"/>
      </w:pPr>
      <w:rPr>
        <w:color w:val="auto"/>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2" w15:restartNumberingAfterBreak="0">
    <w:nsid w:val="00000002"/>
    <w:multiLevelType w:val="multilevel"/>
    <w:tmpl w:val="00000002"/>
    <w:name w:val="WW8Num2"/>
    <w:lvl w:ilvl="0">
      <w:start w:val="1"/>
      <w:numFmt w:val="lowerLetter"/>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15:restartNumberingAfterBreak="0">
    <w:nsid w:val="00000003"/>
    <w:multiLevelType w:val="singleLevel"/>
    <w:tmpl w:val="00000003"/>
    <w:name w:val="WW8Num3"/>
    <w:lvl w:ilvl="0">
      <w:start w:val="1"/>
      <w:numFmt w:val="decimal"/>
      <w:lvlText w:val="%1."/>
      <w:lvlJc w:val="left"/>
      <w:pPr>
        <w:tabs>
          <w:tab w:val="num" w:pos="0"/>
        </w:tabs>
        <w:ind w:left="720" w:hanging="360"/>
      </w:pPr>
      <w:rPr>
        <w:rFonts w:cs="Times New Roman"/>
        <w:iCs/>
        <w:sz w:val="24"/>
        <w:szCs w:val="24"/>
      </w:rPr>
    </w:lvl>
  </w:abstractNum>
  <w:abstractNum w:abstractNumId="4" w15:restartNumberingAfterBreak="0">
    <w:nsid w:val="00000004"/>
    <w:multiLevelType w:val="singleLevel"/>
    <w:tmpl w:val="C45C8AB0"/>
    <w:name w:val="WW8Num4"/>
    <w:lvl w:ilvl="0">
      <w:start w:val="1"/>
      <w:numFmt w:val="decimal"/>
      <w:lvlText w:val="%1."/>
      <w:lvlJc w:val="left"/>
      <w:pPr>
        <w:tabs>
          <w:tab w:val="num" w:pos="0"/>
        </w:tabs>
        <w:ind w:left="720" w:hanging="360"/>
      </w:pPr>
      <w:rPr>
        <w:color w:val="auto"/>
        <w:lang w:val="pl-PL"/>
      </w:rPr>
    </w:lvl>
  </w:abstractNum>
  <w:abstractNum w:abstractNumId="5" w15:restartNumberingAfterBreak="0">
    <w:nsid w:val="00000006"/>
    <w:multiLevelType w:val="multilevel"/>
    <w:tmpl w:val="6504DC08"/>
    <w:name w:val="WW8Num6"/>
    <w:lvl w:ilvl="0">
      <w:start w:val="1"/>
      <w:numFmt w:val="lowerLetter"/>
      <w:lvlText w:val="%1)"/>
      <w:lvlJc w:val="left"/>
      <w:pPr>
        <w:tabs>
          <w:tab w:val="num" w:pos="-142"/>
        </w:tabs>
        <w:ind w:left="644" w:hanging="360"/>
      </w:pPr>
      <w:rPr>
        <w:bCs/>
        <w:color w:val="000000"/>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6"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Times New Roman" w:eastAsia="Times New Roman" w:hAnsi="Times New Roman" w:cs="Times New Roman"/>
        <w:b w:val="0"/>
        <w:bCs/>
        <w:color w:val="000000"/>
        <w:kern w:val="1"/>
      </w:rPr>
    </w:lvl>
  </w:abstractNum>
  <w:abstractNum w:abstractNumId="7" w15:restartNumberingAfterBreak="0">
    <w:nsid w:val="0000000B"/>
    <w:multiLevelType w:val="multilevel"/>
    <w:tmpl w:val="0000000B"/>
    <w:name w:val="WW8Num42"/>
    <w:lvl w:ilvl="0">
      <w:start w:val="1"/>
      <w:numFmt w:val="decimal"/>
      <w:lvlText w:val="%1)"/>
      <w:lvlJc w:val="left"/>
      <w:pPr>
        <w:tabs>
          <w:tab w:val="num" w:pos="1068"/>
        </w:tabs>
        <w:ind w:left="1068" w:hanging="360"/>
      </w:pPr>
      <w:rPr>
        <w:rFonts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8" w15:restartNumberingAfterBreak="0">
    <w:nsid w:val="0000000C"/>
    <w:multiLevelType w:val="singleLevel"/>
    <w:tmpl w:val="0000000C"/>
    <w:name w:val="WW8Num12"/>
    <w:lvl w:ilvl="0">
      <w:start w:val="1"/>
      <w:numFmt w:val="lowerLetter"/>
      <w:lvlText w:val="%1)"/>
      <w:lvlJc w:val="left"/>
      <w:pPr>
        <w:tabs>
          <w:tab w:val="num" w:pos="709"/>
        </w:tabs>
        <w:ind w:left="720" w:hanging="360"/>
      </w:pPr>
    </w:lvl>
  </w:abstractNum>
  <w:abstractNum w:abstractNumId="9" w15:restartNumberingAfterBreak="0">
    <w:nsid w:val="0000000E"/>
    <w:multiLevelType w:val="multilevel"/>
    <w:tmpl w:val="92265DB4"/>
    <w:name w:val="WW8Num14"/>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 w15:restartNumberingAfterBreak="0">
    <w:nsid w:val="00000010"/>
    <w:multiLevelType w:val="multilevel"/>
    <w:tmpl w:val="E6586AB2"/>
    <w:name w:val="WW8Num16"/>
    <w:lvl w:ilvl="0">
      <w:start w:val="1"/>
      <w:numFmt w:val="decimal"/>
      <w:lvlText w:val="%1."/>
      <w:lvlJc w:val="left"/>
      <w:pPr>
        <w:tabs>
          <w:tab w:val="num" w:pos="360"/>
        </w:tabs>
        <w:ind w:left="360" w:hanging="360"/>
      </w:pPr>
      <w:rPr>
        <w:sz w:val="22"/>
        <w:szCs w:val="22"/>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 w15:restartNumberingAfterBreak="0">
    <w:nsid w:val="00000012"/>
    <w:multiLevelType w:val="multilevel"/>
    <w:tmpl w:val="00000012"/>
    <w:name w:val="WW8Num1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13"/>
    <w:multiLevelType w:val="hybridMultilevel"/>
    <w:tmpl w:val="721DA31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8"/>
    <w:multiLevelType w:val="hybridMultilevel"/>
    <w:tmpl w:val="08EDBD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9"/>
    <w:multiLevelType w:val="hybridMultilevel"/>
    <w:tmpl w:val="9638682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6576702"/>
    <w:multiLevelType w:val="hybridMultilevel"/>
    <w:tmpl w:val="91E0BCC0"/>
    <w:lvl w:ilvl="0" w:tplc="941A4656">
      <w:start w:val="1"/>
      <w:numFmt w:val="decimal"/>
      <w:lvlText w:val="%1."/>
      <w:lvlJc w:val="left"/>
      <w:pPr>
        <w:tabs>
          <w:tab w:val="num" w:pos="360"/>
        </w:tabs>
        <w:ind w:left="284" w:hanging="284"/>
      </w:pPr>
      <w:rPr>
        <w:rFonts w:ascii="Times New Roman" w:hAnsi="Times New Roman" w:cs="Times New Roman" w:hint="default"/>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0B1274BC"/>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7" w15:restartNumberingAfterBreak="0">
    <w:nsid w:val="13056152"/>
    <w:multiLevelType w:val="hybridMultilevel"/>
    <w:tmpl w:val="A7DEA2BE"/>
    <w:lvl w:ilvl="0" w:tplc="0415000F">
      <w:start w:val="1"/>
      <w:numFmt w:val="decimal"/>
      <w:lvlText w:val="%1."/>
      <w:lvlJc w:val="left"/>
      <w:pPr>
        <w:ind w:left="720" w:hanging="360"/>
      </w:pPr>
      <w:rPr>
        <w:rFonts w:hint="default"/>
        <w:b w:val="0"/>
      </w:rPr>
    </w:lvl>
    <w:lvl w:ilvl="1" w:tplc="BE7881A0">
      <w:start w:val="1"/>
      <w:numFmt w:val="decimal"/>
      <w:lvlText w:val="%2)"/>
      <w:lvlJc w:val="left"/>
      <w:pPr>
        <w:ind w:left="1440" w:hanging="360"/>
      </w:pPr>
      <w:rPr>
        <w:rFonts w:ascii="Times New Roman" w:eastAsia="Calibri"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98530E3"/>
    <w:multiLevelType w:val="singleLevel"/>
    <w:tmpl w:val="87CC2BA0"/>
    <w:lvl w:ilvl="0">
      <w:start w:val="1"/>
      <w:numFmt w:val="decimal"/>
      <w:lvlText w:val="%1."/>
      <w:lvlJc w:val="left"/>
      <w:pPr>
        <w:tabs>
          <w:tab w:val="num" w:pos="360"/>
        </w:tabs>
        <w:ind w:left="284" w:hanging="284"/>
      </w:pPr>
    </w:lvl>
  </w:abstractNum>
  <w:abstractNum w:abstractNumId="19" w15:restartNumberingAfterBreak="0">
    <w:nsid w:val="231E7D90"/>
    <w:multiLevelType w:val="singleLevel"/>
    <w:tmpl w:val="87CC2BA0"/>
    <w:lvl w:ilvl="0">
      <w:start w:val="1"/>
      <w:numFmt w:val="decimal"/>
      <w:lvlText w:val="%1."/>
      <w:lvlJc w:val="left"/>
      <w:pPr>
        <w:tabs>
          <w:tab w:val="num" w:pos="360"/>
        </w:tabs>
        <w:ind w:left="284" w:hanging="284"/>
      </w:pPr>
    </w:lvl>
  </w:abstractNum>
  <w:abstractNum w:abstractNumId="20" w15:restartNumberingAfterBreak="0">
    <w:nsid w:val="23D54B46"/>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21" w15:restartNumberingAfterBreak="0">
    <w:nsid w:val="29252E27"/>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22" w15:restartNumberingAfterBreak="0">
    <w:nsid w:val="2B19228F"/>
    <w:multiLevelType w:val="singleLevel"/>
    <w:tmpl w:val="87CC2BA0"/>
    <w:lvl w:ilvl="0">
      <w:start w:val="1"/>
      <w:numFmt w:val="decimal"/>
      <w:lvlText w:val="%1."/>
      <w:lvlJc w:val="left"/>
      <w:pPr>
        <w:tabs>
          <w:tab w:val="num" w:pos="360"/>
        </w:tabs>
        <w:ind w:left="284" w:hanging="284"/>
      </w:pPr>
    </w:lvl>
  </w:abstractNum>
  <w:abstractNum w:abstractNumId="23" w15:restartNumberingAfterBreak="0">
    <w:nsid w:val="2FC6026C"/>
    <w:multiLevelType w:val="hybridMultilevel"/>
    <w:tmpl w:val="6A8E3AB8"/>
    <w:lvl w:ilvl="0" w:tplc="244CC7F4">
      <w:start w:val="1"/>
      <w:numFmt w:val="decimal"/>
      <w:lvlText w:val="%1."/>
      <w:lvlJc w:val="left"/>
      <w:pPr>
        <w:tabs>
          <w:tab w:val="num" w:pos="644"/>
        </w:tabs>
        <w:ind w:left="568" w:hanging="284"/>
      </w:pPr>
      <w:rPr>
        <w:rFonts w:ascii="Times New Roman" w:eastAsia="Times New Roman" w:hAnsi="Times New Roman" w:cs="Times New Roman"/>
      </w:r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4" w15:restartNumberingAfterBreak="0">
    <w:nsid w:val="33377E6D"/>
    <w:multiLevelType w:val="multilevel"/>
    <w:tmpl w:val="FF32CD7C"/>
    <w:lvl w:ilvl="0">
      <w:start w:val="1"/>
      <w:numFmt w:val="upperRoman"/>
      <w:lvlText w:val="%1."/>
      <w:lvlJc w:val="righ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4CD6B68"/>
    <w:multiLevelType w:val="singleLevel"/>
    <w:tmpl w:val="87CC2BA0"/>
    <w:lvl w:ilvl="0">
      <w:start w:val="1"/>
      <w:numFmt w:val="decimal"/>
      <w:lvlText w:val="%1."/>
      <w:lvlJc w:val="left"/>
      <w:pPr>
        <w:tabs>
          <w:tab w:val="num" w:pos="360"/>
        </w:tabs>
        <w:ind w:left="284" w:hanging="284"/>
      </w:pPr>
    </w:lvl>
  </w:abstractNum>
  <w:abstractNum w:abstractNumId="26" w15:restartNumberingAfterBreak="0">
    <w:nsid w:val="3AF332C0"/>
    <w:multiLevelType w:val="singleLevel"/>
    <w:tmpl w:val="87CC2BA0"/>
    <w:lvl w:ilvl="0">
      <w:start w:val="1"/>
      <w:numFmt w:val="decimal"/>
      <w:lvlText w:val="%1."/>
      <w:lvlJc w:val="left"/>
      <w:pPr>
        <w:tabs>
          <w:tab w:val="num" w:pos="360"/>
        </w:tabs>
        <w:ind w:left="284" w:hanging="284"/>
      </w:pPr>
    </w:lvl>
  </w:abstractNum>
  <w:abstractNum w:abstractNumId="27" w15:restartNumberingAfterBreak="0">
    <w:nsid w:val="3D6C2580"/>
    <w:multiLevelType w:val="hybridMultilevel"/>
    <w:tmpl w:val="9478549E"/>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3FA30720"/>
    <w:multiLevelType w:val="multilevel"/>
    <w:tmpl w:val="0000001D"/>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405D7E2C"/>
    <w:multiLevelType w:val="singleLevel"/>
    <w:tmpl w:val="5AEA2A04"/>
    <w:lvl w:ilvl="0">
      <w:start w:val="1"/>
      <w:numFmt w:val="decimal"/>
      <w:lvlText w:val="%1."/>
      <w:lvlJc w:val="left"/>
      <w:pPr>
        <w:tabs>
          <w:tab w:val="num" w:pos="360"/>
        </w:tabs>
        <w:ind w:left="227" w:hanging="227"/>
      </w:pPr>
      <w:rPr>
        <w:i w:val="0"/>
      </w:rPr>
    </w:lvl>
  </w:abstractNum>
  <w:abstractNum w:abstractNumId="30" w15:restartNumberingAfterBreak="0">
    <w:nsid w:val="40C505BA"/>
    <w:multiLevelType w:val="hybridMultilevel"/>
    <w:tmpl w:val="46D0FD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96026FE"/>
    <w:multiLevelType w:val="hybridMultilevel"/>
    <w:tmpl w:val="3BF0B716"/>
    <w:lvl w:ilvl="0" w:tplc="04150011">
      <w:start w:val="1"/>
      <w:numFmt w:val="decimal"/>
      <w:lvlText w:val="%1)"/>
      <w:lvlJc w:val="left"/>
      <w:pPr>
        <w:tabs>
          <w:tab w:val="num" w:pos="644"/>
        </w:tabs>
        <w:ind w:left="568" w:hanging="284"/>
      </w:p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32" w15:restartNumberingAfterBreak="0">
    <w:nsid w:val="49FF70CD"/>
    <w:multiLevelType w:val="hybridMultilevel"/>
    <w:tmpl w:val="D9FC34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A9443D1"/>
    <w:multiLevelType w:val="hybridMultilevel"/>
    <w:tmpl w:val="CF521D52"/>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3B45D8E"/>
    <w:multiLevelType w:val="singleLevel"/>
    <w:tmpl w:val="87CC2BA0"/>
    <w:lvl w:ilvl="0">
      <w:start w:val="1"/>
      <w:numFmt w:val="decimal"/>
      <w:lvlText w:val="%1."/>
      <w:lvlJc w:val="left"/>
      <w:pPr>
        <w:tabs>
          <w:tab w:val="num" w:pos="360"/>
        </w:tabs>
        <w:ind w:left="284" w:hanging="284"/>
      </w:pPr>
    </w:lvl>
  </w:abstractNum>
  <w:abstractNum w:abstractNumId="35" w15:restartNumberingAfterBreak="0">
    <w:nsid w:val="5D1002E0"/>
    <w:multiLevelType w:val="multilevel"/>
    <w:tmpl w:val="AEFC98BA"/>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b w:val="0"/>
        <w:bCs/>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6" w15:restartNumberingAfterBreak="0">
    <w:nsid w:val="5DE3156B"/>
    <w:multiLevelType w:val="hybridMultilevel"/>
    <w:tmpl w:val="B8F6671C"/>
    <w:lvl w:ilvl="0" w:tplc="08EA437C">
      <w:start w:val="1"/>
      <w:numFmt w:val="decimal"/>
      <w:lvlText w:val="%1)"/>
      <w:lvlJc w:val="left"/>
      <w:pPr>
        <w:tabs>
          <w:tab w:val="num" w:pos="360"/>
        </w:tabs>
        <w:ind w:left="1814" w:hanging="181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5E2D2606"/>
    <w:multiLevelType w:val="hybridMultilevel"/>
    <w:tmpl w:val="C7104B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E664830"/>
    <w:multiLevelType w:val="multilevel"/>
    <w:tmpl w:val="4D9CE2B8"/>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ascii="Calibri" w:hAnsi="Calibri" w:cs="Calibri" w:hint="default"/>
        <w:b w:val="0"/>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9" w15:restartNumberingAfterBreak="0">
    <w:nsid w:val="61704116"/>
    <w:multiLevelType w:val="hybridMultilevel"/>
    <w:tmpl w:val="DC7056BC"/>
    <w:name w:val="WW8Num142"/>
    <w:lvl w:ilvl="0" w:tplc="1206CEEC">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61F4187B"/>
    <w:multiLevelType w:val="multilevel"/>
    <w:tmpl w:val="29F2B42A"/>
    <w:lvl w:ilvl="0">
      <w:start w:val="1"/>
      <w:numFmt w:val="decimal"/>
      <w:lvlText w:val="%1."/>
      <w:lvlJc w:val="left"/>
      <w:pPr>
        <w:tabs>
          <w:tab w:val="num" w:pos="360"/>
        </w:tabs>
        <w:ind w:left="284" w:hanging="284"/>
      </w:pPr>
      <w:rPr>
        <w:color w:val="auto"/>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41" w15:restartNumberingAfterBreak="0">
    <w:nsid w:val="62FA6160"/>
    <w:multiLevelType w:val="hybridMultilevel"/>
    <w:tmpl w:val="D95E678C"/>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6669156D"/>
    <w:multiLevelType w:val="hybridMultilevel"/>
    <w:tmpl w:val="D9B0BDEE"/>
    <w:lvl w:ilvl="0" w:tplc="757ECBE4">
      <w:start w:val="1"/>
      <w:numFmt w:val="decimal"/>
      <w:lvlText w:val="%1)"/>
      <w:lvlJc w:val="left"/>
      <w:pPr>
        <w:ind w:left="1440" w:hanging="360"/>
      </w:pPr>
      <w:rPr>
        <w:rFonts w:hint="default"/>
      </w:rPr>
    </w:lvl>
    <w:lvl w:ilvl="1" w:tplc="FFFFFFFF">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15:restartNumberingAfterBreak="0">
    <w:nsid w:val="66837E4D"/>
    <w:multiLevelType w:val="singleLevel"/>
    <w:tmpl w:val="87CC2BA0"/>
    <w:lvl w:ilvl="0">
      <w:start w:val="1"/>
      <w:numFmt w:val="decimal"/>
      <w:lvlText w:val="%1."/>
      <w:lvlJc w:val="left"/>
      <w:pPr>
        <w:tabs>
          <w:tab w:val="num" w:pos="360"/>
        </w:tabs>
        <w:ind w:left="284" w:hanging="284"/>
      </w:pPr>
    </w:lvl>
  </w:abstractNum>
  <w:abstractNum w:abstractNumId="44" w15:restartNumberingAfterBreak="0">
    <w:nsid w:val="675A2BF9"/>
    <w:multiLevelType w:val="hybridMultilevel"/>
    <w:tmpl w:val="3D8447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6A686387"/>
    <w:multiLevelType w:val="hybridMultilevel"/>
    <w:tmpl w:val="D9A87982"/>
    <w:lvl w:ilvl="0" w:tplc="11EA9F6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A830268"/>
    <w:multiLevelType w:val="hybridMultilevel"/>
    <w:tmpl w:val="23FCFFCC"/>
    <w:lvl w:ilvl="0" w:tplc="B19C51DE">
      <w:start w:val="1"/>
      <w:numFmt w:val="decimal"/>
      <w:lvlText w:val="%1)"/>
      <w:lvlJc w:val="left"/>
      <w:pPr>
        <w:ind w:left="1080" w:hanging="360"/>
      </w:pPr>
      <w:rPr>
        <w:rFonts w:eastAsia="Calibri" w:hint="default"/>
        <w:b w:val="0"/>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754C3585"/>
    <w:multiLevelType w:val="hybridMultilevel"/>
    <w:tmpl w:val="F1FE22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AAE4476"/>
    <w:multiLevelType w:val="hybridMultilevel"/>
    <w:tmpl w:val="4F26C436"/>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E5F45C2"/>
    <w:multiLevelType w:val="hybridMultilevel"/>
    <w:tmpl w:val="E624B99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2136945140">
    <w:abstractNumId w:val="49"/>
  </w:num>
  <w:num w:numId="2" w16cid:durableId="630016597">
    <w:abstractNumId w:val="44"/>
  </w:num>
  <w:num w:numId="3" w16cid:durableId="1006591444">
    <w:abstractNumId w:val="36"/>
  </w:num>
  <w:num w:numId="4" w16cid:durableId="1336032828">
    <w:abstractNumId w:val="40"/>
  </w:num>
  <w:num w:numId="5" w16cid:durableId="1322857004">
    <w:abstractNumId w:val="19"/>
  </w:num>
  <w:num w:numId="6" w16cid:durableId="2120641605">
    <w:abstractNumId w:val="29"/>
  </w:num>
  <w:num w:numId="7" w16cid:durableId="1841965060">
    <w:abstractNumId w:val="22"/>
  </w:num>
  <w:num w:numId="8" w16cid:durableId="1847623341">
    <w:abstractNumId w:val="0"/>
    <w:lvlOverride w:ilvl="0">
      <w:lvl w:ilvl="0">
        <w:start w:val="1"/>
        <w:numFmt w:val="bullet"/>
        <w:pStyle w:val="Nrparagrafu"/>
        <w:lvlText w:val="§"/>
        <w:legacy w:legacy="1" w:legacySpace="57" w:legacyIndent="0"/>
        <w:lvlJc w:val="left"/>
      </w:lvl>
    </w:lvlOverride>
  </w:num>
  <w:num w:numId="9" w16cid:durableId="2120681916">
    <w:abstractNumId w:val="25"/>
  </w:num>
  <w:num w:numId="10" w16cid:durableId="434249213">
    <w:abstractNumId w:val="34"/>
  </w:num>
  <w:num w:numId="11" w16cid:durableId="444422969">
    <w:abstractNumId w:val="43"/>
  </w:num>
  <w:num w:numId="12" w16cid:durableId="1690637843">
    <w:abstractNumId w:val="18"/>
  </w:num>
  <w:num w:numId="13" w16cid:durableId="21177569">
    <w:abstractNumId w:val="26"/>
  </w:num>
  <w:num w:numId="14" w16cid:durableId="307785847">
    <w:abstractNumId w:val="15"/>
  </w:num>
  <w:num w:numId="15" w16cid:durableId="1555234819">
    <w:abstractNumId w:val="23"/>
  </w:num>
  <w:num w:numId="16" w16cid:durableId="719593962">
    <w:abstractNumId w:val="45"/>
  </w:num>
  <w:num w:numId="17" w16cid:durableId="36398727">
    <w:abstractNumId w:val="30"/>
  </w:num>
  <w:num w:numId="18" w16cid:durableId="469326689">
    <w:abstractNumId w:val="33"/>
  </w:num>
  <w:num w:numId="19" w16cid:durableId="1333988137">
    <w:abstractNumId w:val="31"/>
  </w:num>
  <w:num w:numId="20" w16cid:durableId="1006446681">
    <w:abstractNumId w:val="20"/>
  </w:num>
  <w:num w:numId="21" w16cid:durableId="365257640">
    <w:abstractNumId w:val="35"/>
  </w:num>
  <w:num w:numId="22" w16cid:durableId="1346590567">
    <w:abstractNumId w:val="12"/>
  </w:num>
  <w:num w:numId="23" w16cid:durableId="1537933605">
    <w:abstractNumId w:val="13"/>
  </w:num>
  <w:num w:numId="24" w16cid:durableId="109788155">
    <w:abstractNumId w:val="14"/>
  </w:num>
  <w:num w:numId="25" w16cid:durableId="1376545542">
    <w:abstractNumId w:val="28"/>
  </w:num>
  <w:num w:numId="26" w16cid:durableId="26876823">
    <w:abstractNumId w:val="16"/>
  </w:num>
  <w:num w:numId="27" w16cid:durableId="413935057">
    <w:abstractNumId w:val="21"/>
  </w:num>
  <w:num w:numId="28" w16cid:durableId="2106070143">
    <w:abstractNumId w:val="42"/>
  </w:num>
  <w:num w:numId="29" w16cid:durableId="126747166">
    <w:abstractNumId w:val="27"/>
  </w:num>
  <w:num w:numId="30" w16cid:durableId="1790779982">
    <w:abstractNumId w:val="41"/>
  </w:num>
  <w:num w:numId="31" w16cid:durableId="1354309427">
    <w:abstractNumId w:val="38"/>
  </w:num>
  <w:num w:numId="32" w16cid:durableId="1309089682">
    <w:abstractNumId w:val="37"/>
  </w:num>
  <w:num w:numId="33" w16cid:durableId="683212912">
    <w:abstractNumId w:val="47"/>
  </w:num>
  <w:num w:numId="34" w16cid:durableId="6679011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16248327">
    <w:abstractNumId w:val="32"/>
  </w:num>
  <w:num w:numId="36" w16cid:durableId="804926935">
    <w:abstractNumId w:val="24"/>
  </w:num>
  <w:num w:numId="37" w16cid:durableId="1419904459">
    <w:abstractNumId w:val="17"/>
  </w:num>
  <w:num w:numId="38" w16cid:durableId="1331372312">
    <w:abstractNumId w:val="46"/>
  </w:num>
  <w:num w:numId="39" w16cid:durableId="326178604">
    <w:abstractNumId w:val="4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E6C"/>
    <w:rsid w:val="00031775"/>
    <w:rsid w:val="00034384"/>
    <w:rsid w:val="00042B21"/>
    <w:rsid w:val="00043650"/>
    <w:rsid w:val="00046611"/>
    <w:rsid w:val="00047EC1"/>
    <w:rsid w:val="00055830"/>
    <w:rsid w:val="00066013"/>
    <w:rsid w:val="000810EF"/>
    <w:rsid w:val="00081A37"/>
    <w:rsid w:val="00082971"/>
    <w:rsid w:val="0009026F"/>
    <w:rsid w:val="0009307D"/>
    <w:rsid w:val="000A3D1F"/>
    <w:rsid w:val="000A7AA1"/>
    <w:rsid w:val="000A7E27"/>
    <w:rsid w:val="000B4AB1"/>
    <w:rsid w:val="000C00EE"/>
    <w:rsid w:val="000C0228"/>
    <w:rsid w:val="000C0DD7"/>
    <w:rsid w:val="000C15C2"/>
    <w:rsid w:val="000D0962"/>
    <w:rsid w:val="000D17AF"/>
    <w:rsid w:val="000E2B66"/>
    <w:rsid w:val="000E2BD3"/>
    <w:rsid w:val="000F0BC3"/>
    <w:rsid w:val="000F3BCC"/>
    <w:rsid w:val="00103234"/>
    <w:rsid w:val="00110CA6"/>
    <w:rsid w:val="00125BD7"/>
    <w:rsid w:val="001267FD"/>
    <w:rsid w:val="00133DF2"/>
    <w:rsid w:val="00135718"/>
    <w:rsid w:val="00142D31"/>
    <w:rsid w:val="00145D3B"/>
    <w:rsid w:val="00146823"/>
    <w:rsid w:val="0014776F"/>
    <w:rsid w:val="00163755"/>
    <w:rsid w:val="00167CB1"/>
    <w:rsid w:val="00170496"/>
    <w:rsid w:val="001817A8"/>
    <w:rsid w:val="00183EF9"/>
    <w:rsid w:val="0019070B"/>
    <w:rsid w:val="001A6602"/>
    <w:rsid w:val="001D5A31"/>
    <w:rsid w:val="001E1661"/>
    <w:rsid w:val="001E7A07"/>
    <w:rsid w:val="00204FC7"/>
    <w:rsid w:val="002144EF"/>
    <w:rsid w:val="002212DD"/>
    <w:rsid w:val="0022420F"/>
    <w:rsid w:val="00227903"/>
    <w:rsid w:val="00230C0D"/>
    <w:rsid w:val="00235985"/>
    <w:rsid w:val="00242EAB"/>
    <w:rsid w:val="002502A5"/>
    <w:rsid w:val="00251414"/>
    <w:rsid w:val="002579CB"/>
    <w:rsid w:val="00260288"/>
    <w:rsid w:val="00263E96"/>
    <w:rsid w:val="00275289"/>
    <w:rsid w:val="00292B7E"/>
    <w:rsid w:val="00294086"/>
    <w:rsid w:val="002A715B"/>
    <w:rsid w:val="002A7AE9"/>
    <w:rsid w:val="002B16D8"/>
    <w:rsid w:val="002B2820"/>
    <w:rsid w:val="002B2FF9"/>
    <w:rsid w:val="002B5FD0"/>
    <w:rsid w:val="002C079C"/>
    <w:rsid w:val="002E52F7"/>
    <w:rsid w:val="002E77F2"/>
    <w:rsid w:val="0030616D"/>
    <w:rsid w:val="00313818"/>
    <w:rsid w:val="00313E68"/>
    <w:rsid w:val="00315F4E"/>
    <w:rsid w:val="00324259"/>
    <w:rsid w:val="00342C83"/>
    <w:rsid w:val="003536F3"/>
    <w:rsid w:val="00360D2B"/>
    <w:rsid w:val="0036131C"/>
    <w:rsid w:val="00387518"/>
    <w:rsid w:val="00393D27"/>
    <w:rsid w:val="0039592A"/>
    <w:rsid w:val="00396E40"/>
    <w:rsid w:val="003A5721"/>
    <w:rsid w:val="003B0DA7"/>
    <w:rsid w:val="003D7690"/>
    <w:rsid w:val="003F4652"/>
    <w:rsid w:val="003F66C1"/>
    <w:rsid w:val="00400930"/>
    <w:rsid w:val="00401BE6"/>
    <w:rsid w:val="00410756"/>
    <w:rsid w:val="00412C4C"/>
    <w:rsid w:val="004161BE"/>
    <w:rsid w:val="00420A3B"/>
    <w:rsid w:val="004250CD"/>
    <w:rsid w:val="00425AEA"/>
    <w:rsid w:val="004329A0"/>
    <w:rsid w:val="00450DCB"/>
    <w:rsid w:val="0046167D"/>
    <w:rsid w:val="00474647"/>
    <w:rsid w:val="0048693A"/>
    <w:rsid w:val="00493376"/>
    <w:rsid w:val="004A4F99"/>
    <w:rsid w:val="004A7BCA"/>
    <w:rsid w:val="004B2223"/>
    <w:rsid w:val="004C4E26"/>
    <w:rsid w:val="004D12FC"/>
    <w:rsid w:val="004E7120"/>
    <w:rsid w:val="00501AAE"/>
    <w:rsid w:val="00511CD2"/>
    <w:rsid w:val="00513B3B"/>
    <w:rsid w:val="00513D2A"/>
    <w:rsid w:val="00522180"/>
    <w:rsid w:val="00524877"/>
    <w:rsid w:val="0052697F"/>
    <w:rsid w:val="00533D84"/>
    <w:rsid w:val="00570BBC"/>
    <w:rsid w:val="005714E8"/>
    <w:rsid w:val="00572B1C"/>
    <w:rsid w:val="00583AF6"/>
    <w:rsid w:val="005853E9"/>
    <w:rsid w:val="0059154B"/>
    <w:rsid w:val="00595B3A"/>
    <w:rsid w:val="00596827"/>
    <w:rsid w:val="005A01D7"/>
    <w:rsid w:val="005A1D63"/>
    <w:rsid w:val="005A20A1"/>
    <w:rsid w:val="005A3AF1"/>
    <w:rsid w:val="005B019B"/>
    <w:rsid w:val="005B4761"/>
    <w:rsid w:val="005C370F"/>
    <w:rsid w:val="005D526B"/>
    <w:rsid w:val="005E0D42"/>
    <w:rsid w:val="005E27D2"/>
    <w:rsid w:val="00600214"/>
    <w:rsid w:val="00606272"/>
    <w:rsid w:val="00607A01"/>
    <w:rsid w:val="00611E9D"/>
    <w:rsid w:val="00612014"/>
    <w:rsid w:val="00614E6C"/>
    <w:rsid w:val="00625F27"/>
    <w:rsid w:val="00630BF1"/>
    <w:rsid w:val="00632F41"/>
    <w:rsid w:val="00636523"/>
    <w:rsid w:val="0064384F"/>
    <w:rsid w:val="00653301"/>
    <w:rsid w:val="00660843"/>
    <w:rsid w:val="00662385"/>
    <w:rsid w:val="006661EB"/>
    <w:rsid w:val="006666D0"/>
    <w:rsid w:val="00680A79"/>
    <w:rsid w:val="006840B2"/>
    <w:rsid w:val="00684200"/>
    <w:rsid w:val="00685BCA"/>
    <w:rsid w:val="00692BBA"/>
    <w:rsid w:val="006A00B8"/>
    <w:rsid w:val="006A39C3"/>
    <w:rsid w:val="006C3503"/>
    <w:rsid w:val="006D1275"/>
    <w:rsid w:val="006D3B7C"/>
    <w:rsid w:val="006D766F"/>
    <w:rsid w:val="006E3D7A"/>
    <w:rsid w:val="006E5CAF"/>
    <w:rsid w:val="00704B05"/>
    <w:rsid w:val="00707842"/>
    <w:rsid w:val="0071045A"/>
    <w:rsid w:val="00710FD4"/>
    <w:rsid w:val="00724798"/>
    <w:rsid w:val="0074190B"/>
    <w:rsid w:val="007420B2"/>
    <w:rsid w:val="007639BD"/>
    <w:rsid w:val="00763A15"/>
    <w:rsid w:val="00775166"/>
    <w:rsid w:val="0077739A"/>
    <w:rsid w:val="00780372"/>
    <w:rsid w:val="00790A99"/>
    <w:rsid w:val="007940C3"/>
    <w:rsid w:val="00794B34"/>
    <w:rsid w:val="0079703C"/>
    <w:rsid w:val="007979CF"/>
    <w:rsid w:val="007C0CF7"/>
    <w:rsid w:val="007C18F3"/>
    <w:rsid w:val="007C2F80"/>
    <w:rsid w:val="007C5462"/>
    <w:rsid w:val="007C7292"/>
    <w:rsid w:val="007E0F17"/>
    <w:rsid w:val="007F0312"/>
    <w:rsid w:val="007F2B36"/>
    <w:rsid w:val="007F4A5F"/>
    <w:rsid w:val="00804342"/>
    <w:rsid w:val="00807966"/>
    <w:rsid w:val="00807B00"/>
    <w:rsid w:val="00811000"/>
    <w:rsid w:val="00821064"/>
    <w:rsid w:val="00823F6A"/>
    <w:rsid w:val="0083677A"/>
    <w:rsid w:val="0084085D"/>
    <w:rsid w:val="00842BEB"/>
    <w:rsid w:val="0084452F"/>
    <w:rsid w:val="00844773"/>
    <w:rsid w:val="0086739F"/>
    <w:rsid w:val="00876B95"/>
    <w:rsid w:val="00887D3B"/>
    <w:rsid w:val="0089568D"/>
    <w:rsid w:val="00895D59"/>
    <w:rsid w:val="008A0615"/>
    <w:rsid w:val="008A23D8"/>
    <w:rsid w:val="008A6205"/>
    <w:rsid w:val="008B02EA"/>
    <w:rsid w:val="008C06CC"/>
    <w:rsid w:val="008C1E75"/>
    <w:rsid w:val="008C2F3F"/>
    <w:rsid w:val="008F4C4E"/>
    <w:rsid w:val="009064AD"/>
    <w:rsid w:val="0091391D"/>
    <w:rsid w:val="0091437A"/>
    <w:rsid w:val="00932979"/>
    <w:rsid w:val="00937143"/>
    <w:rsid w:val="00937D9A"/>
    <w:rsid w:val="009431DF"/>
    <w:rsid w:val="0094413B"/>
    <w:rsid w:val="00961FC7"/>
    <w:rsid w:val="0097255A"/>
    <w:rsid w:val="00975B96"/>
    <w:rsid w:val="0098381D"/>
    <w:rsid w:val="0099093E"/>
    <w:rsid w:val="009954D7"/>
    <w:rsid w:val="009957A7"/>
    <w:rsid w:val="009979CE"/>
    <w:rsid w:val="009A33E2"/>
    <w:rsid w:val="009B6250"/>
    <w:rsid w:val="009D1B34"/>
    <w:rsid w:val="009D32A9"/>
    <w:rsid w:val="009F2893"/>
    <w:rsid w:val="00A07C73"/>
    <w:rsid w:val="00A152C4"/>
    <w:rsid w:val="00A257D8"/>
    <w:rsid w:val="00A36D14"/>
    <w:rsid w:val="00A409E5"/>
    <w:rsid w:val="00A558F7"/>
    <w:rsid w:val="00A56CAF"/>
    <w:rsid w:val="00A70644"/>
    <w:rsid w:val="00A70888"/>
    <w:rsid w:val="00A83907"/>
    <w:rsid w:val="00A86A2A"/>
    <w:rsid w:val="00A96B31"/>
    <w:rsid w:val="00AA0631"/>
    <w:rsid w:val="00AA0FF5"/>
    <w:rsid w:val="00AB020F"/>
    <w:rsid w:val="00AC6623"/>
    <w:rsid w:val="00AD49D3"/>
    <w:rsid w:val="00AD7BDC"/>
    <w:rsid w:val="00AE4F19"/>
    <w:rsid w:val="00AF09BF"/>
    <w:rsid w:val="00AF3554"/>
    <w:rsid w:val="00B032DB"/>
    <w:rsid w:val="00B03ACD"/>
    <w:rsid w:val="00B16429"/>
    <w:rsid w:val="00B16C0D"/>
    <w:rsid w:val="00B17FCA"/>
    <w:rsid w:val="00B212D0"/>
    <w:rsid w:val="00B368BB"/>
    <w:rsid w:val="00B37145"/>
    <w:rsid w:val="00B41BAB"/>
    <w:rsid w:val="00B41D93"/>
    <w:rsid w:val="00B55396"/>
    <w:rsid w:val="00B6675F"/>
    <w:rsid w:val="00B70787"/>
    <w:rsid w:val="00B82FDC"/>
    <w:rsid w:val="00B83B7F"/>
    <w:rsid w:val="00B90EB9"/>
    <w:rsid w:val="00B922AA"/>
    <w:rsid w:val="00BA1AFF"/>
    <w:rsid w:val="00BB27F6"/>
    <w:rsid w:val="00BC0EA4"/>
    <w:rsid w:val="00BD067F"/>
    <w:rsid w:val="00BD0695"/>
    <w:rsid w:val="00BE3E17"/>
    <w:rsid w:val="00C114F5"/>
    <w:rsid w:val="00C132EE"/>
    <w:rsid w:val="00C220F4"/>
    <w:rsid w:val="00C24B01"/>
    <w:rsid w:val="00C30588"/>
    <w:rsid w:val="00C37554"/>
    <w:rsid w:val="00C502D1"/>
    <w:rsid w:val="00C56310"/>
    <w:rsid w:val="00C63248"/>
    <w:rsid w:val="00C64603"/>
    <w:rsid w:val="00C71973"/>
    <w:rsid w:val="00C775F8"/>
    <w:rsid w:val="00C8097A"/>
    <w:rsid w:val="00C8582E"/>
    <w:rsid w:val="00CA3A83"/>
    <w:rsid w:val="00CA3AEA"/>
    <w:rsid w:val="00CA4604"/>
    <w:rsid w:val="00CD05FD"/>
    <w:rsid w:val="00CD5EB8"/>
    <w:rsid w:val="00CE5A81"/>
    <w:rsid w:val="00CE751D"/>
    <w:rsid w:val="00D05B99"/>
    <w:rsid w:val="00D2351C"/>
    <w:rsid w:val="00D23C58"/>
    <w:rsid w:val="00D2413D"/>
    <w:rsid w:val="00D3277C"/>
    <w:rsid w:val="00D331A6"/>
    <w:rsid w:val="00D34DEF"/>
    <w:rsid w:val="00D356ED"/>
    <w:rsid w:val="00D35B84"/>
    <w:rsid w:val="00D35F09"/>
    <w:rsid w:val="00D45286"/>
    <w:rsid w:val="00D51E0F"/>
    <w:rsid w:val="00D53DAE"/>
    <w:rsid w:val="00D56440"/>
    <w:rsid w:val="00D60D82"/>
    <w:rsid w:val="00D70F56"/>
    <w:rsid w:val="00D747CF"/>
    <w:rsid w:val="00D852A7"/>
    <w:rsid w:val="00D87267"/>
    <w:rsid w:val="00D92161"/>
    <w:rsid w:val="00D959D3"/>
    <w:rsid w:val="00D97831"/>
    <w:rsid w:val="00DB0969"/>
    <w:rsid w:val="00DB7ECE"/>
    <w:rsid w:val="00DC218E"/>
    <w:rsid w:val="00DC27C7"/>
    <w:rsid w:val="00DD08E2"/>
    <w:rsid w:val="00DD0F74"/>
    <w:rsid w:val="00DD1F2D"/>
    <w:rsid w:val="00DD68A4"/>
    <w:rsid w:val="00E02BB7"/>
    <w:rsid w:val="00E04556"/>
    <w:rsid w:val="00E06028"/>
    <w:rsid w:val="00E1000F"/>
    <w:rsid w:val="00E10915"/>
    <w:rsid w:val="00E26274"/>
    <w:rsid w:val="00E549A1"/>
    <w:rsid w:val="00E656FF"/>
    <w:rsid w:val="00E80A26"/>
    <w:rsid w:val="00EA5015"/>
    <w:rsid w:val="00EB1B89"/>
    <w:rsid w:val="00EB54F3"/>
    <w:rsid w:val="00EC45B0"/>
    <w:rsid w:val="00EE482A"/>
    <w:rsid w:val="00EF3B2C"/>
    <w:rsid w:val="00EF434E"/>
    <w:rsid w:val="00EF49FE"/>
    <w:rsid w:val="00EF7AF2"/>
    <w:rsid w:val="00F17DDD"/>
    <w:rsid w:val="00F3468A"/>
    <w:rsid w:val="00F35323"/>
    <w:rsid w:val="00F64703"/>
    <w:rsid w:val="00F73CB6"/>
    <w:rsid w:val="00F740F0"/>
    <w:rsid w:val="00F9493F"/>
    <w:rsid w:val="00FB1316"/>
    <w:rsid w:val="00FC4FAE"/>
    <w:rsid w:val="00FC6DDF"/>
    <w:rsid w:val="00FC77CA"/>
    <w:rsid w:val="00FE7EA9"/>
    <w:rsid w:val="00FF10BD"/>
    <w:rsid w:val="00FF1C30"/>
    <w:rsid w:val="00FF60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B1F916"/>
  <w15:docId w15:val="{9B447802-3878-44BF-826A-412EFE939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14E6C"/>
    <w:pPr>
      <w:spacing w:after="160" w:line="259" w:lineRule="auto"/>
    </w:pPr>
    <w:rPr>
      <w:sz w:val="22"/>
      <w:szCs w:val="22"/>
      <w:lang w:eastAsia="en-US"/>
    </w:rPr>
  </w:style>
  <w:style w:type="paragraph" w:styleId="Nagwek1">
    <w:name w:val="heading 1"/>
    <w:basedOn w:val="Normalny"/>
    <w:next w:val="Normalny"/>
    <w:link w:val="Nagwek1Znak"/>
    <w:qFormat/>
    <w:rsid w:val="00EF49FE"/>
    <w:pPr>
      <w:keepNext/>
      <w:spacing w:after="0" w:line="240" w:lineRule="auto"/>
      <w:jc w:val="right"/>
      <w:outlineLvl w:val="0"/>
    </w:pPr>
    <w:rPr>
      <w:rFonts w:ascii="Times New Roman" w:eastAsia="Arial Unicode MS" w:hAnsi="Times New Roman"/>
      <w:b/>
      <w:bCs/>
      <w:sz w:val="24"/>
      <w:szCs w:val="24"/>
      <w:lang w:eastAsia="pl-PL"/>
    </w:rPr>
  </w:style>
  <w:style w:type="paragraph" w:styleId="Nagwek2">
    <w:name w:val="heading 2"/>
    <w:basedOn w:val="Normalny"/>
    <w:next w:val="Normalny"/>
    <w:link w:val="Nagwek2Znak"/>
    <w:uiPriority w:val="9"/>
    <w:semiHidden/>
    <w:unhideWhenUsed/>
    <w:qFormat/>
    <w:rsid w:val="00811000"/>
    <w:pPr>
      <w:keepNext/>
      <w:keepLines/>
      <w:spacing w:before="40" w:after="0"/>
      <w:outlineLvl w:val="1"/>
    </w:pPr>
    <w:rPr>
      <w:rFonts w:ascii="Cambria" w:eastAsia="Times New Roman" w:hAnsi="Cambria"/>
      <w:color w:val="365F91"/>
      <w:sz w:val="26"/>
      <w:szCs w:val="26"/>
    </w:rPr>
  </w:style>
  <w:style w:type="paragraph" w:styleId="Nagwek3">
    <w:name w:val="heading 3"/>
    <w:basedOn w:val="Normalny"/>
    <w:next w:val="Normalny"/>
    <w:link w:val="Nagwek3Znak"/>
    <w:uiPriority w:val="9"/>
    <w:semiHidden/>
    <w:unhideWhenUsed/>
    <w:qFormat/>
    <w:rsid w:val="00653301"/>
    <w:pPr>
      <w:keepNext/>
      <w:keepLines/>
      <w:spacing w:before="40" w:after="0"/>
      <w:outlineLvl w:val="2"/>
    </w:pPr>
    <w:rPr>
      <w:rFonts w:ascii="Cambria" w:eastAsia="Times New Roman" w:hAnsi="Cambria"/>
      <w:color w:val="243F60"/>
      <w:sz w:val="24"/>
      <w:szCs w:val="24"/>
    </w:rPr>
  </w:style>
  <w:style w:type="paragraph" w:styleId="Nagwek4">
    <w:name w:val="heading 4"/>
    <w:basedOn w:val="Normalny"/>
    <w:next w:val="Normalny"/>
    <w:link w:val="Nagwek4Znak"/>
    <w:uiPriority w:val="9"/>
    <w:semiHidden/>
    <w:unhideWhenUsed/>
    <w:qFormat/>
    <w:rsid w:val="00653301"/>
    <w:pPr>
      <w:keepNext/>
      <w:keepLines/>
      <w:spacing w:before="40" w:after="0"/>
      <w:outlineLvl w:val="3"/>
    </w:pPr>
    <w:rPr>
      <w:rFonts w:ascii="Cambria" w:eastAsia="Times New Roman" w:hAnsi="Cambria"/>
      <w:i/>
      <w:iCs/>
      <w:color w:val="365F9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614E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E6C"/>
  </w:style>
  <w:style w:type="paragraph" w:styleId="Stopka">
    <w:name w:val="footer"/>
    <w:basedOn w:val="Normalny"/>
    <w:link w:val="StopkaZnak"/>
    <w:uiPriority w:val="99"/>
    <w:unhideWhenUsed/>
    <w:rsid w:val="00614E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E6C"/>
  </w:style>
  <w:style w:type="paragraph" w:styleId="Akapitzlist">
    <w:name w:val="List Paragraph"/>
    <w:aliases w:val="Normal,Akapit z listą3,Akapit z listą31,Wypunktowanie,L1,Numerowanie,Akapit z listą5,CW_Lista,lp1,Preambuła,CP-UC,CP-Punkty,Bullet List,List - bullets,Equipment,Bullet 1,List Paragraph Char Char,b1,Figure_name,Numbered Indented Text,Ref"/>
    <w:basedOn w:val="Normalny"/>
    <w:qFormat/>
    <w:rsid w:val="00807966"/>
    <w:pPr>
      <w:ind w:left="720"/>
      <w:contextualSpacing/>
    </w:pPr>
  </w:style>
  <w:style w:type="paragraph" w:styleId="Tekstprzypisudolnego">
    <w:name w:val="footnote text"/>
    <w:basedOn w:val="Normalny"/>
    <w:link w:val="TekstprzypisudolnegoZnak"/>
    <w:uiPriority w:val="99"/>
    <w:semiHidden/>
    <w:unhideWhenUsed/>
    <w:rsid w:val="002A7AE9"/>
    <w:pPr>
      <w:spacing w:after="0" w:line="240" w:lineRule="auto"/>
    </w:pPr>
    <w:rPr>
      <w:sz w:val="20"/>
      <w:szCs w:val="20"/>
    </w:rPr>
  </w:style>
  <w:style w:type="character" w:customStyle="1" w:styleId="TekstprzypisudolnegoZnak">
    <w:name w:val="Tekst przypisu dolnego Znak"/>
    <w:link w:val="Tekstprzypisudolnego"/>
    <w:uiPriority w:val="99"/>
    <w:semiHidden/>
    <w:rsid w:val="002A7AE9"/>
    <w:rPr>
      <w:sz w:val="20"/>
      <w:szCs w:val="20"/>
    </w:rPr>
  </w:style>
  <w:style w:type="character" w:styleId="Odwoanieprzypisudolnego">
    <w:name w:val="footnote reference"/>
    <w:uiPriority w:val="99"/>
    <w:semiHidden/>
    <w:unhideWhenUsed/>
    <w:rsid w:val="002A7AE9"/>
    <w:rPr>
      <w:vertAlign w:val="superscript"/>
    </w:rPr>
  </w:style>
  <w:style w:type="paragraph" w:styleId="Tekstdymka">
    <w:name w:val="Balloon Text"/>
    <w:basedOn w:val="Normalny"/>
    <w:link w:val="TekstdymkaZnak"/>
    <w:uiPriority w:val="99"/>
    <w:semiHidden/>
    <w:unhideWhenUsed/>
    <w:rsid w:val="00F6470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F64703"/>
    <w:rPr>
      <w:rFonts w:ascii="Tahoma" w:hAnsi="Tahoma" w:cs="Tahoma"/>
      <w:sz w:val="16"/>
      <w:szCs w:val="16"/>
    </w:rPr>
  </w:style>
  <w:style w:type="table" w:styleId="Tabela-Siatka">
    <w:name w:val="Table Grid"/>
    <w:basedOn w:val="Standardowy"/>
    <w:uiPriority w:val="39"/>
    <w:rsid w:val="00FC4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EF49FE"/>
    <w:pPr>
      <w:spacing w:after="0" w:line="360" w:lineRule="auto"/>
      <w:jc w:val="center"/>
    </w:pPr>
    <w:rPr>
      <w:rFonts w:ascii="Times New Roman" w:eastAsia="Times New Roman" w:hAnsi="Times New Roman"/>
      <w:b/>
      <w:bCs/>
      <w:sz w:val="24"/>
      <w:szCs w:val="24"/>
      <w:lang w:eastAsia="pl-PL"/>
    </w:rPr>
  </w:style>
  <w:style w:type="character" w:customStyle="1" w:styleId="TytuZnak">
    <w:name w:val="Tytuł Znak"/>
    <w:link w:val="Tytu"/>
    <w:rsid w:val="00EF49FE"/>
    <w:rPr>
      <w:rFonts w:ascii="Times New Roman" w:eastAsia="Times New Roman" w:hAnsi="Times New Roman" w:cs="Times New Roman"/>
      <w:b/>
      <w:bCs/>
      <w:sz w:val="24"/>
      <w:szCs w:val="24"/>
      <w:lang w:eastAsia="pl-PL"/>
    </w:rPr>
  </w:style>
  <w:style w:type="character" w:customStyle="1" w:styleId="Nagwek1Znak">
    <w:name w:val="Nagłówek 1 Znak"/>
    <w:link w:val="Nagwek1"/>
    <w:rsid w:val="00EF49FE"/>
    <w:rPr>
      <w:rFonts w:ascii="Times New Roman" w:eastAsia="Arial Unicode MS" w:hAnsi="Times New Roman" w:cs="Times New Roman"/>
      <w:b/>
      <w:bCs/>
      <w:sz w:val="24"/>
      <w:szCs w:val="24"/>
      <w:lang w:eastAsia="pl-PL"/>
    </w:rPr>
  </w:style>
  <w:style w:type="paragraph" w:styleId="Tekstpodstawowy">
    <w:name w:val="Body Text"/>
    <w:basedOn w:val="Normalny"/>
    <w:link w:val="TekstpodstawowyZnak"/>
    <w:rsid w:val="00EF49F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EF49FE"/>
    <w:rPr>
      <w:rFonts w:ascii="Times New Roman" w:eastAsia="Times New Roman" w:hAnsi="Times New Roman" w:cs="Times New Roman"/>
      <w:sz w:val="24"/>
      <w:szCs w:val="24"/>
      <w:lang w:eastAsia="pl-PL"/>
    </w:rPr>
  </w:style>
  <w:style w:type="paragraph" w:customStyle="1" w:styleId="Akapitzlist1">
    <w:name w:val="Akapit z listą1"/>
    <w:basedOn w:val="Normalny"/>
    <w:rsid w:val="00FC77CA"/>
    <w:pPr>
      <w:widowControl w:val="0"/>
      <w:suppressAutoHyphens/>
      <w:spacing w:after="0" w:line="240" w:lineRule="auto"/>
      <w:ind w:left="720"/>
    </w:pPr>
    <w:rPr>
      <w:kern w:val="1"/>
      <w:sz w:val="24"/>
      <w:szCs w:val="24"/>
      <w:lang w:eastAsia="hi-IN" w:bidi="hi-IN"/>
    </w:rPr>
  </w:style>
  <w:style w:type="paragraph" w:customStyle="1" w:styleId="Standard">
    <w:name w:val="Standard"/>
    <w:rsid w:val="00FC77CA"/>
    <w:pPr>
      <w:widowControl w:val="0"/>
      <w:suppressAutoHyphens/>
      <w:textAlignment w:val="baseline"/>
    </w:pPr>
    <w:rPr>
      <w:rFonts w:ascii="Times New Roman" w:eastAsia="SimSun" w:hAnsi="Times New Roman"/>
      <w:kern w:val="1"/>
      <w:sz w:val="24"/>
      <w:szCs w:val="24"/>
      <w:lang w:eastAsia="hi-IN" w:bidi="hi-IN"/>
    </w:rPr>
  </w:style>
  <w:style w:type="character" w:styleId="Odwoaniedokomentarza">
    <w:name w:val="annotation reference"/>
    <w:uiPriority w:val="99"/>
    <w:semiHidden/>
    <w:unhideWhenUsed/>
    <w:rsid w:val="00FC77CA"/>
    <w:rPr>
      <w:sz w:val="16"/>
      <w:szCs w:val="16"/>
    </w:rPr>
  </w:style>
  <w:style w:type="paragraph" w:customStyle="1" w:styleId="Default">
    <w:name w:val="Default"/>
    <w:rsid w:val="00AA0631"/>
    <w:pPr>
      <w:autoSpaceDE w:val="0"/>
      <w:autoSpaceDN w:val="0"/>
      <w:adjustRightInd w:val="0"/>
    </w:pPr>
    <w:rPr>
      <w:rFonts w:ascii="Arial" w:hAnsi="Arial" w:cs="Arial"/>
      <w:color w:val="000000"/>
      <w:sz w:val="24"/>
      <w:szCs w:val="24"/>
      <w:lang w:eastAsia="en-US"/>
    </w:rPr>
  </w:style>
  <w:style w:type="character" w:customStyle="1" w:styleId="Odwoaniedokomentarza1">
    <w:name w:val="Odwołanie do komentarza1"/>
    <w:rsid w:val="00BE3E17"/>
    <w:rPr>
      <w:sz w:val="16"/>
      <w:szCs w:val="16"/>
    </w:rPr>
  </w:style>
  <w:style w:type="paragraph" w:styleId="Lista">
    <w:name w:val="List"/>
    <w:basedOn w:val="Tekstpodstawowy"/>
    <w:rsid w:val="00BE3E17"/>
    <w:pPr>
      <w:widowControl w:val="0"/>
      <w:suppressAutoHyphens/>
    </w:pPr>
    <w:rPr>
      <w:rFonts w:eastAsia="Lucida Sans Unicode" w:cs="Tahoma"/>
      <w:kern w:val="1"/>
      <w:lang w:eastAsia="ar-SA"/>
    </w:rPr>
  </w:style>
  <w:style w:type="character" w:customStyle="1" w:styleId="Nagwek3Znak">
    <w:name w:val="Nagłówek 3 Znak"/>
    <w:link w:val="Nagwek3"/>
    <w:uiPriority w:val="9"/>
    <w:semiHidden/>
    <w:rsid w:val="00653301"/>
    <w:rPr>
      <w:rFonts w:ascii="Cambria" w:eastAsia="Times New Roman" w:hAnsi="Cambria" w:cs="Times New Roman"/>
      <w:color w:val="243F60"/>
      <w:sz w:val="24"/>
      <w:szCs w:val="24"/>
    </w:rPr>
  </w:style>
  <w:style w:type="character" w:customStyle="1" w:styleId="Nagwek4Znak">
    <w:name w:val="Nagłówek 4 Znak"/>
    <w:link w:val="Nagwek4"/>
    <w:uiPriority w:val="9"/>
    <w:semiHidden/>
    <w:rsid w:val="00653301"/>
    <w:rPr>
      <w:rFonts w:ascii="Cambria" w:eastAsia="Times New Roman" w:hAnsi="Cambria" w:cs="Times New Roman"/>
      <w:i/>
      <w:iCs/>
      <w:color w:val="365F91"/>
    </w:rPr>
  </w:style>
  <w:style w:type="character" w:styleId="Hipercze">
    <w:name w:val="Hyperlink"/>
    <w:uiPriority w:val="99"/>
    <w:unhideWhenUsed/>
    <w:rsid w:val="00653301"/>
    <w:rPr>
      <w:color w:val="0000FF"/>
      <w:u w:val="single"/>
    </w:rPr>
  </w:style>
  <w:style w:type="paragraph" w:customStyle="1" w:styleId="Nrparagrafu">
    <w:name w:val="Nr paragrafu"/>
    <w:basedOn w:val="Normalny"/>
    <w:next w:val="Normalny"/>
    <w:rsid w:val="00653301"/>
    <w:pPr>
      <w:keepNext/>
      <w:keepLines/>
      <w:numPr>
        <w:numId w:val="8"/>
      </w:numPr>
      <w:suppressAutoHyphens/>
      <w:spacing w:before="120" w:after="120" w:line="240" w:lineRule="auto"/>
      <w:jc w:val="center"/>
    </w:pPr>
    <w:rPr>
      <w:rFonts w:ascii="Times New Roman" w:eastAsia="Times New Roman" w:hAnsi="Times New Roman"/>
      <w:snapToGrid w:val="0"/>
      <w:kern w:val="20"/>
      <w:sz w:val="24"/>
      <w:szCs w:val="20"/>
      <w:lang w:eastAsia="pl-PL"/>
    </w:rPr>
  </w:style>
  <w:style w:type="paragraph" w:styleId="Tekstkomentarza">
    <w:name w:val="annotation text"/>
    <w:basedOn w:val="Normalny"/>
    <w:link w:val="TekstkomentarzaZnak"/>
    <w:uiPriority w:val="99"/>
    <w:semiHidden/>
    <w:unhideWhenUsed/>
    <w:rsid w:val="004A4F99"/>
    <w:pPr>
      <w:spacing w:line="240" w:lineRule="auto"/>
    </w:pPr>
    <w:rPr>
      <w:sz w:val="20"/>
      <w:szCs w:val="20"/>
    </w:rPr>
  </w:style>
  <w:style w:type="character" w:customStyle="1" w:styleId="TekstkomentarzaZnak">
    <w:name w:val="Tekst komentarza Znak"/>
    <w:link w:val="Tekstkomentarza"/>
    <w:uiPriority w:val="99"/>
    <w:semiHidden/>
    <w:rsid w:val="004A4F99"/>
    <w:rPr>
      <w:sz w:val="20"/>
      <w:szCs w:val="20"/>
    </w:rPr>
  </w:style>
  <w:style w:type="paragraph" w:styleId="Tematkomentarza">
    <w:name w:val="annotation subject"/>
    <w:basedOn w:val="Tekstkomentarza"/>
    <w:next w:val="Tekstkomentarza"/>
    <w:link w:val="TematkomentarzaZnak"/>
    <w:uiPriority w:val="99"/>
    <w:semiHidden/>
    <w:unhideWhenUsed/>
    <w:rsid w:val="004A4F99"/>
    <w:rPr>
      <w:b/>
      <w:bCs/>
    </w:rPr>
  </w:style>
  <w:style w:type="character" w:customStyle="1" w:styleId="TematkomentarzaZnak">
    <w:name w:val="Temat komentarza Znak"/>
    <w:link w:val="Tematkomentarza"/>
    <w:uiPriority w:val="99"/>
    <w:semiHidden/>
    <w:rsid w:val="004A4F99"/>
    <w:rPr>
      <w:b/>
      <w:bCs/>
      <w:sz w:val="20"/>
      <w:szCs w:val="20"/>
    </w:rPr>
  </w:style>
  <w:style w:type="character" w:customStyle="1" w:styleId="Nierozpoznanawzmianka1">
    <w:name w:val="Nierozpoznana wzmianka1"/>
    <w:uiPriority w:val="99"/>
    <w:semiHidden/>
    <w:unhideWhenUsed/>
    <w:rsid w:val="00EB1B89"/>
    <w:rPr>
      <w:color w:val="808080"/>
      <w:shd w:val="clear" w:color="auto" w:fill="E6E6E6"/>
    </w:rPr>
  </w:style>
  <w:style w:type="character" w:customStyle="1" w:styleId="Nagwek2Znak">
    <w:name w:val="Nagłówek 2 Znak"/>
    <w:link w:val="Nagwek2"/>
    <w:uiPriority w:val="9"/>
    <w:semiHidden/>
    <w:rsid w:val="00811000"/>
    <w:rPr>
      <w:rFonts w:ascii="Cambria" w:eastAsia="Times New Roman" w:hAnsi="Cambria" w:cs="Times New Roman"/>
      <w:color w:val="365F91"/>
      <w:sz w:val="26"/>
      <w:szCs w:val="26"/>
    </w:rPr>
  </w:style>
  <w:style w:type="character" w:styleId="Nierozpoznanawzmianka">
    <w:name w:val="Unresolved Mention"/>
    <w:uiPriority w:val="99"/>
    <w:semiHidden/>
    <w:unhideWhenUsed/>
    <w:rsid w:val="004250CD"/>
    <w:rPr>
      <w:color w:val="605E5C"/>
      <w:shd w:val="clear" w:color="auto" w:fill="E1DFDD"/>
    </w:rPr>
  </w:style>
  <w:style w:type="character" w:customStyle="1" w:styleId="TekstkomentarzaZnak1">
    <w:name w:val="Tekst komentarza Znak1"/>
    <w:uiPriority w:val="99"/>
    <w:semiHidden/>
    <w:rsid w:val="006661EB"/>
    <w:rPr>
      <w:lang w:eastAsia="ar-SA"/>
    </w:rPr>
  </w:style>
  <w:style w:type="table" w:customStyle="1" w:styleId="Tabela-Siatka1">
    <w:name w:val="Tabela - Siatka1"/>
    <w:basedOn w:val="Standardowy"/>
    <w:next w:val="Tabela-Siatka"/>
    <w:uiPriority w:val="59"/>
    <w:rsid w:val="00D60D82"/>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
    <w:name w:val="Tabela - Siatka2"/>
    <w:basedOn w:val="Standardowy"/>
    <w:next w:val="Tabela-Siatka"/>
    <w:uiPriority w:val="59"/>
    <w:rsid w:val="00724798"/>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3">
    <w:name w:val="Tabela - Siatka3"/>
    <w:basedOn w:val="Standardowy"/>
    <w:next w:val="Tabela-Siatka"/>
    <w:uiPriority w:val="59"/>
    <w:rsid w:val="00BD067F"/>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
    <w:name w:val="Tabela - Siatka4"/>
    <w:basedOn w:val="Standardowy"/>
    <w:next w:val="Tabela-Siatka"/>
    <w:uiPriority w:val="59"/>
    <w:rsid w:val="00D56440"/>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nyWeb">
    <w:name w:val="Normal (Web)"/>
    <w:rsid w:val="00AD7BDC"/>
    <w:pPr>
      <w:pBdr>
        <w:top w:val="nil"/>
        <w:left w:val="nil"/>
        <w:bottom w:val="nil"/>
        <w:right w:val="nil"/>
        <w:between w:val="nil"/>
        <w:bar w:val="nil"/>
      </w:pBdr>
      <w:spacing w:before="100" w:after="100" w:line="278" w:lineRule="auto"/>
    </w:pPr>
    <w:rPr>
      <w:rFonts w:ascii="Times New Roman" w:eastAsia="Arial Unicode MS" w:hAnsi="Times New Roman" w:cs="Arial Unicode MS"/>
      <w:color w:val="000000"/>
      <w:sz w:val="24"/>
      <w:szCs w:val="24"/>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9282073">
      <w:bodyDiv w:val="1"/>
      <w:marLeft w:val="0"/>
      <w:marRight w:val="0"/>
      <w:marTop w:val="0"/>
      <w:marBottom w:val="0"/>
      <w:divBdr>
        <w:top w:val="none" w:sz="0" w:space="0" w:color="auto"/>
        <w:left w:val="none" w:sz="0" w:space="0" w:color="auto"/>
        <w:bottom w:val="none" w:sz="0" w:space="0" w:color="auto"/>
        <w:right w:val="none" w:sz="0" w:space="0" w:color="auto"/>
      </w:divBdr>
    </w:div>
    <w:div w:id="1240360373">
      <w:bodyDiv w:val="1"/>
      <w:marLeft w:val="0"/>
      <w:marRight w:val="0"/>
      <w:marTop w:val="0"/>
      <w:marBottom w:val="0"/>
      <w:divBdr>
        <w:top w:val="none" w:sz="0" w:space="0" w:color="auto"/>
        <w:left w:val="none" w:sz="0" w:space="0" w:color="auto"/>
        <w:bottom w:val="none" w:sz="0" w:space="0" w:color="auto"/>
        <w:right w:val="none" w:sz="0" w:space="0" w:color="auto"/>
      </w:divBdr>
    </w:div>
    <w:div w:id="1580290486">
      <w:bodyDiv w:val="1"/>
      <w:marLeft w:val="0"/>
      <w:marRight w:val="0"/>
      <w:marTop w:val="0"/>
      <w:marBottom w:val="0"/>
      <w:divBdr>
        <w:top w:val="none" w:sz="0" w:space="0" w:color="auto"/>
        <w:left w:val="none" w:sz="0" w:space="0" w:color="auto"/>
        <w:bottom w:val="none" w:sz="0" w:space="0" w:color="auto"/>
        <w:right w:val="none" w:sz="0" w:space="0" w:color="auto"/>
      </w:divBdr>
    </w:div>
    <w:div w:id="1594705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F6D0A8-7B30-4D66-86FC-E6C1B40A6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2178</Words>
  <Characters>13074</Characters>
  <Application>Microsoft Office Word</Application>
  <DocSecurity>0</DocSecurity>
  <Lines>108</Lines>
  <Paragraphs>30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15222</CharactersWithSpaces>
  <SharedDoc>false</SharedDoc>
  <HLinks>
    <vt:vector size="12" baseType="variant">
      <vt:variant>
        <vt:i4>1638455</vt:i4>
      </vt:variant>
      <vt:variant>
        <vt:i4>3</vt:i4>
      </vt:variant>
      <vt:variant>
        <vt:i4>0</vt:i4>
      </vt:variant>
      <vt:variant>
        <vt:i4>5</vt:i4>
      </vt:variant>
      <vt:variant>
        <vt:lpwstr>mailto:iod@lodzkie.pl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Danusia</dc:creator>
  <cp:keywords/>
  <cp:lastModifiedBy>Radosław Śmiałek</cp:lastModifiedBy>
  <cp:revision>2</cp:revision>
  <cp:lastPrinted>2017-05-02T11:29:00Z</cp:lastPrinted>
  <dcterms:created xsi:type="dcterms:W3CDTF">2025-12-16T18:06:00Z</dcterms:created>
  <dcterms:modified xsi:type="dcterms:W3CDTF">2025-12-16T18:06:00Z</dcterms:modified>
</cp:coreProperties>
</file>